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99755" w14:textId="77777777" w:rsidR="00900A48" w:rsidRDefault="00D430D0">
      <w:pPr>
        <w:ind w:left="2142"/>
        <w:rPr>
          <w:rFonts w:ascii="Times New Roman"/>
          <w:sz w:val="20"/>
        </w:rPr>
      </w:pPr>
      <w:r>
        <w:rPr>
          <w:rFonts w:ascii="Times New Roman"/>
          <w:noProof/>
          <w:sz w:val="20"/>
        </w:rPr>
        <w:drawing>
          <wp:inline distT="0" distB="0" distL="0" distR="0" wp14:anchorId="4F676316" wp14:editId="4C511DE1">
            <wp:extent cx="639052" cy="6381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39052" cy="638175"/>
                    </a:xfrm>
                    <a:prstGeom prst="rect">
                      <a:avLst/>
                    </a:prstGeom>
                  </pic:spPr>
                </pic:pic>
              </a:graphicData>
            </a:graphic>
          </wp:inline>
        </w:drawing>
      </w:r>
      <w:r>
        <w:rPr>
          <w:rFonts w:ascii="Times New Roman"/>
          <w:spacing w:val="132"/>
          <w:sz w:val="20"/>
        </w:rPr>
        <w:t xml:space="preserve"> </w:t>
      </w:r>
      <w:r w:rsidR="00BD289A">
        <w:rPr>
          <w:rFonts w:ascii="Times New Roman"/>
          <w:spacing w:val="132"/>
          <w:position w:val="33"/>
          <w:sz w:val="20"/>
        </w:rPr>
      </w:r>
      <w:r w:rsidR="00BD289A">
        <w:rPr>
          <w:rFonts w:ascii="Times New Roman"/>
          <w:spacing w:val="132"/>
          <w:position w:val="33"/>
          <w:sz w:val="20"/>
        </w:rPr>
        <w:pict w14:anchorId="57923B95">
          <v:group id="_x0000_s1218" alt="" style="width:70.5pt;height:12.15pt;mso-position-horizontal-relative:char;mso-position-vertical-relative:line" coordsize="1410,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9" type="#_x0000_t75" alt="" style="position:absolute;width:231;height:243">
              <v:imagedata r:id="rId8" o:title=""/>
            </v:shape>
            <v:shape id="_x0000_s1220" type="#_x0000_t75" alt="" style="position:absolute;left:270;top:3;width:161;height:237">
              <v:imagedata r:id="rId9" o:title=""/>
            </v:shape>
            <v:shape id="_x0000_s1221" alt="" style="position:absolute;left:461;top:76;width:181;height:167" coordorigin="461,77" coordsize="181,167" o:spt="100" adj="0,,0" path="m552,77r-34,5l489,98r-20,26l461,158r,2l468,194r19,26l516,237r36,6l581,239r29,-14l621,213r-69,l538,210r-12,-8l518,185r-3,-25l515,158r3,-22l525,119r12,-9l552,106r69,l611,95,582,81,552,77xm621,106r-69,l568,110r11,11l586,137r2,21l585,182r-6,17l567,209r-15,4l621,213r11,-13l642,160r-9,-39l621,106xe" fillcolor="#592f2d" stroked="f">
              <v:stroke joinstyle="round"/>
              <v:formulas/>
              <v:path arrowok="t" o:connecttype="segments"/>
            </v:shape>
            <v:shape id="_x0000_s1222" alt="" style="position:absolute;left:665;top:76;width:147;height:167" coordorigin="666,77" coordsize="147,167" o:spt="100" adj="0,,0" path="m756,77r-36,6l691,100r-19,27l666,160r6,34l691,220r29,17l758,243r13,-1l784,240r14,-3l812,232r,-25l767,207r-20,-3l732,194r-9,-15l719,160r4,-19l733,126r15,-9l769,114r41,l810,87,797,83,783,79,769,77r-13,xm812,196r-15,5l786,205r-10,1l767,207r45,l812,196xm810,114r-41,l779,114r10,3l800,120r10,4l810,114xe" fillcolor="#592f2d" stroked="f">
              <v:stroke joinstyle="round"/>
              <v:formulas/>
              <v:path arrowok="t" o:connecttype="segments"/>
            </v:shape>
            <v:shape id="_x0000_s1223" alt="" style="position:absolute;left:826;top:29;width:132;height:214" coordorigin="827,29" coordsize="132,214" o:spt="100" adj="0,,0" path="m900,114r-50,l850,183r5,28l868,230r20,10l912,243r11,-1l934,240r12,-3l958,233r,-27l909,206r-9,-10l900,114xm958,196r-13,7l935,206r23,l958,196xm900,29r-6,l827,104r,10l958,114r,-34l900,80r,-51xe" fillcolor="#592f2d" stroked="f">
              <v:stroke joinstyle="round"/>
              <v:formulas/>
              <v:path arrowok="t" o:connecttype="segments"/>
            </v:shape>
            <v:shape id="_x0000_s1224" alt="" style="position:absolute;left:973;top:76;width:173;height:167" coordorigin="973,77" coordsize="173,167" o:spt="100" adj="0,,0" path="m1115,110r-74,l1054,112r9,6l1068,126r,11l1025,151r-29,13l979,180r-6,24l977,218r9,13l1000,239r18,4l1031,242r13,-3l1057,233r14,-8l1146,225r,-12l1032,213r-8,-8l1024,196r3,-11l1035,177r14,-7l1068,162r51,l1119,125r-4,-15xm1146,225r-75,l1074,238r8,5l1099,243r11,-1l1122,239r13,-5l1146,228r,-3xm1119,162r-51,l1068,201r-8,7l1050,213r96,l1146,209r-24,l1119,206r,-44xm1146,200r-12,8l1131,209r15,l1146,200xm1051,77r-18,1l1015,82r-17,6l982,96r,41l995,126r15,-9l1025,112r16,-2l1115,110r-1,-7l1100,88r-21,-9l1051,77xe" fillcolor="#592f2d" stroked="f">
              <v:stroke joinstyle="round"/>
              <v:formulas/>
              <v:path arrowok="t" o:connecttype="segments"/>
            </v:shape>
            <v:shape id="_x0000_s1225" alt="" style="position:absolute;left:1137;top:79;width:272;height:163" coordorigin="1138,80" coordsize="272,163" o:spt="100" adj="0,,0" path="m1189,80r-51,l1210,243r24,l1268,168r-45,l1189,80xm1320,156r-46,l1314,243r24,l1371,168r-47,l1320,156xm1289,80r-30,l1223,168r45,l1274,156r46,l1289,80xm1409,80r-51,l1324,168r47,l1409,80xe" fillcolor="#592f2d" stroked="f">
              <v:stroke joinstyle="round"/>
              <v:formulas/>
              <v:path arrowok="t" o:connecttype="segments"/>
            </v:shape>
            <w10:anchorlock/>
          </v:group>
        </w:pict>
      </w:r>
      <w:r>
        <w:rPr>
          <w:rFonts w:ascii="Times New Roman"/>
          <w:spacing w:val="19"/>
          <w:position w:val="33"/>
          <w:sz w:val="20"/>
        </w:rPr>
        <w:t xml:space="preserve"> </w:t>
      </w:r>
      <w:r w:rsidR="00BD289A">
        <w:rPr>
          <w:rFonts w:ascii="Times New Roman"/>
          <w:spacing w:val="19"/>
          <w:position w:val="26"/>
          <w:sz w:val="20"/>
        </w:rPr>
      </w:r>
      <w:r w:rsidR="00BD289A">
        <w:rPr>
          <w:rFonts w:ascii="Times New Roman"/>
          <w:spacing w:val="19"/>
          <w:position w:val="26"/>
          <w:sz w:val="20"/>
        </w:rPr>
        <w:pict w14:anchorId="6B1252C2">
          <v:group id="_x0000_s1209" alt="" style="width:128pt;height:16pt;mso-position-horizontal-relative:char;mso-position-vertical-relative:line" coordsize="2560,320">
            <v:shape id="_x0000_s1210" type="#_x0000_t75" alt="" style="position:absolute;top:3;width:240;height:237">
              <v:imagedata r:id="rId10" o:title=""/>
            </v:shape>
            <v:shape id="_x0000_s1211" type="#_x0000_t75" alt="" style="position:absolute;left:273;width:783;height:243">
              <v:imagedata r:id="rId11" o:title=""/>
            </v:shape>
            <v:shape id="_x0000_s1212" alt="" style="position:absolute;left:1124;top:3;width:82;height:317" coordorigin="1124,3" coordsize="82,317" path="m1206,3r-34,l1172,232r-1,24l1166,273r-12,11l1133,287r-9,l1131,319r3,l1137,319r4,l1171,314r20,-17l1203,273r3,-31l1206,3xe" fillcolor="#592f2d" stroked="f">
              <v:path arrowok="t"/>
            </v:shape>
            <v:shape id="_x0000_s1213" type="#_x0000_t75" alt="" style="position:absolute;left:1254;top:3;width:204;height:240">
              <v:imagedata r:id="rId12" o:title=""/>
            </v:shape>
            <v:shape id="_x0000_s1214" type="#_x0000_t75" alt="" style="position:absolute;left:1505;top:3;width:218;height:237">
              <v:imagedata r:id="rId13" o:title=""/>
            </v:shape>
            <v:line id="_x0000_s1215" alt="" style="position:absolute" from="1783,3" to="1783,240" strokecolor="#592f2d" strokeweight=".59903mm"/>
            <v:shape id="_x0000_s1216" type="#_x0000_t75" alt="" style="position:absolute;left:1843;width:214;height:243">
              <v:imagedata r:id="rId14" o:title=""/>
            </v:shape>
            <v:shape id="_x0000_s1217" type="#_x0000_t75" alt="" style="position:absolute;left:2099;top:1;width:461;height:238">
              <v:imagedata r:id="rId15" o:title=""/>
            </v:shape>
            <w10:anchorlock/>
          </v:group>
        </w:pict>
      </w:r>
      <w:r>
        <w:rPr>
          <w:rFonts w:ascii="Times New Roman"/>
          <w:spacing w:val="56"/>
          <w:position w:val="26"/>
          <w:sz w:val="20"/>
        </w:rPr>
        <w:t xml:space="preserve"> </w:t>
      </w:r>
      <w:r w:rsidR="00BD289A">
        <w:rPr>
          <w:rFonts w:ascii="Times New Roman"/>
          <w:spacing w:val="56"/>
          <w:position w:val="33"/>
          <w:sz w:val="20"/>
        </w:rPr>
      </w:r>
      <w:r w:rsidR="00BD289A">
        <w:rPr>
          <w:rFonts w:ascii="Times New Roman"/>
          <w:spacing w:val="56"/>
          <w:position w:val="33"/>
          <w:sz w:val="20"/>
        </w:rPr>
        <w:pict w14:anchorId="78F76B35">
          <v:group id="_x0000_s1200" alt="" style="width:68.2pt;height:12.15pt;mso-position-horizontal-relative:char;mso-position-vertical-relative:line" coordsize="1364,243">
            <v:shape id="_x0000_s1201" type="#_x0000_t75" alt="" style="position:absolute;top:3;width:163;height:237">
              <v:imagedata r:id="rId16" o:title=""/>
            </v:shape>
            <v:shape id="_x0000_s1202" type="#_x0000_t75" alt="" style="position:absolute;left:196;top:1;width:669;height:238">
              <v:imagedata r:id="rId17" o:title=""/>
            </v:shape>
            <v:shape id="_x0000_s1203" type="#_x0000_t75" alt="" style="position:absolute;left:908;width:214;height:243">
              <v:imagedata r:id="rId18" o:title=""/>
            </v:shape>
            <v:rect id="_x0000_s1204" alt="" style="position:absolute;left:1163;top:137;width:34;height:102" fillcolor="#592f2d" stroked="f"/>
            <v:line id="_x0000_s1205" alt="" style="position:absolute" from="1163,122" to="1364,122" strokecolor="#592f2d" strokeweight="1.6pt"/>
            <v:rect id="_x0000_s1206" alt="" style="position:absolute;left:1163;top:3;width:34;height:102" fillcolor="#592f2d" stroked="f"/>
            <v:rect id="_x0000_s1207" alt="" style="position:absolute;left:1329;top:136;width:34;height:103" fillcolor="#592f2d" stroked="f"/>
            <v:rect id="_x0000_s1208" alt="" style="position:absolute;left:1329;top:3;width:34;height:103" fillcolor="#592f2d" stroked="f"/>
            <w10:anchorlock/>
          </v:group>
        </w:pict>
      </w:r>
    </w:p>
    <w:p w14:paraId="03EF76BE" w14:textId="77777777" w:rsidR="00900A48" w:rsidRDefault="00900A48">
      <w:pPr>
        <w:pStyle w:val="BodyText"/>
        <w:spacing w:before="10"/>
        <w:rPr>
          <w:rFonts w:ascii="Times New Roman"/>
          <w:sz w:val="10"/>
        </w:rPr>
      </w:pPr>
    </w:p>
    <w:p w14:paraId="14AB0901" w14:textId="77777777" w:rsidR="00DF58FF" w:rsidRDefault="00DF58FF" w:rsidP="00DF58FF">
      <w:pPr>
        <w:pStyle w:val="BasicParagraph"/>
        <w:jc w:val="center"/>
        <w:rPr>
          <w:rFonts w:ascii="Gotham Bold" w:hAnsi="Gotham Bold" w:cs="Gotham Bold"/>
          <w:b/>
          <w:bCs/>
          <w:spacing w:val="5"/>
          <w:sz w:val="18"/>
          <w:szCs w:val="18"/>
        </w:rPr>
      </w:pPr>
      <w:r>
        <w:rPr>
          <w:rFonts w:ascii="Gotham Bold" w:hAnsi="Gotham Bold" w:cs="Gotham Bold"/>
          <w:b/>
          <w:bCs/>
          <w:spacing w:val="5"/>
          <w:sz w:val="18"/>
          <w:szCs w:val="18"/>
        </w:rPr>
        <w:t>IN THE DISTRICT COURT FOR THE CHOCTAW NATION OF OKLAHOMA</w:t>
      </w:r>
    </w:p>
    <w:p w14:paraId="008524C3" w14:textId="77777777" w:rsidR="00900A48" w:rsidRDefault="00BD289A">
      <w:pPr>
        <w:pStyle w:val="BodyText"/>
        <w:spacing w:before="10"/>
        <w:rPr>
          <w:rFonts w:ascii="Gotham"/>
          <w:b/>
          <w:sz w:val="24"/>
        </w:rPr>
      </w:pPr>
      <w:r>
        <w:pict w14:anchorId="46D8BACD">
          <v:line id="_x0000_s1199" alt="" style="position:absolute;z-index:-251674112;mso-wrap-edited:f;mso-width-percent:0;mso-height-percent:0;mso-wrap-distance-left:0;mso-wrap-distance-right:0;mso-position-horizontal-relative:page;mso-width-percent:0;mso-height-percent:0" from="36pt,19.45pt" to="8in,19.45pt" strokecolor="#231f20" strokeweight=".25pt">
            <w10:wrap type="topAndBottom" anchorx="page"/>
          </v:line>
        </w:pict>
      </w:r>
    </w:p>
    <w:p w14:paraId="0EE00590" w14:textId="77777777" w:rsidR="00900A48" w:rsidRDefault="00900A48">
      <w:pPr>
        <w:pStyle w:val="BodyText"/>
        <w:rPr>
          <w:rFonts w:ascii="Gotham"/>
          <w:b/>
          <w:sz w:val="24"/>
        </w:rPr>
      </w:pPr>
    </w:p>
    <w:p w14:paraId="43422C0C" w14:textId="77777777" w:rsidR="00900A48" w:rsidRPr="003121DA" w:rsidRDefault="00D430D0">
      <w:pPr>
        <w:pStyle w:val="BodyText"/>
        <w:spacing w:before="186"/>
        <w:ind w:left="2910"/>
        <w:rPr>
          <w:kern w:val="22"/>
        </w:rPr>
      </w:pPr>
      <w:r w:rsidRPr="003121DA">
        <w:rPr>
          <w:color w:val="231F20"/>
          <w:kern w:val="22"/>
        </w:rPr>
        <w:t>INSTRUCTIONS and CRITERIA FOR PATERNITY</w:t>
      </w:r>
    </w:p>
    <w:p w14:paraId="5CA09951" w14:textId="77777777" w:rsidR="00900A48" w:rsidRPr="0046157C" w:rsidRDefault="00900A48">
      <w:pPr>
        <w:pStyle w:val="BodyText"/>
        <w:spacing w:before="12"/>
        <w:rPr>
          <w:sz w:val="16"/>
        </w:rPr>
      </w:pPr>
    </w:p>
    <w:p w14:paraId="1826AF91" w14:textId="77777777" w:rsidR="00900A48" w:rsidRPr="0046157C" w:rsidRDefault="00D430D0">
      <w:pPr>
        <w:pStyle w:val="ListParagraph"/>
        <w:numPr>
          <w:ilvl w:val="0"/>
          <w:numId w:val="8"/>
        </w:numPr>
        <w:tabs>
          <w:tab w:val="left" w:pos="480"/>
        </w:tabs>
      </w:pPr>
      <w:r w:rsidRPr="0046157C">
        <w:rPr>
          <w:color w:val="231F20"/>
        </w:rPr>
        <w:t>Read all instructions</w:t>
      </w:r>
      <w:r w:rsidRPr="0046157C">
        <w:rPr>
          <w:color w:val="231F20"/>
          <w:spacing w:val="-3"/>
        </w:rPr>
        <w:t xml:space="preserve"> carefully.</w:t>
      </w:r>
    </w:p>
    <w:p w14:paraId="1F29F9D0" w14:textId="77777777" w:rsidR="00900A48" w:rsidRPr="0046157C" w:rsidRDefault="00990CC0">
      <w:pPr>
        <w:pStyle w:val="ListParagraph"/>
        <w:numPr>
          <w:ilvl w:val="0"/>
          <w:numId w:val="8"/>
        </w:numPr>
        <w:tabs>
          <w:tab w:val="left" w:pos="480"/>
        </w:tabs>
        <w:spacing w:before="227" w:line="280" w:lineRule="auto"/>
        <w:ind w:right="122"/>
      </w:pPr>
      <w:r>
        <w:rPr>
          <w:color w:val="231F20"/>
        </w:rPr>
        <w:t>We have provided an editable version of t</w:t>
      </w:r>
      <w:r w:rsidR="00D430D0" w:rsidRPr="0046157C">
        <w:rPr>
          <w:color w:val="231F20"/>
        </w:rPr>
        <w:t xml:space="preserve">he Paternity Petition and Final Order. </w:t>
      </w:r>
      <w:r>
        <w:rPr>
          <w:color w:val="231F20"/>
        </w:rPr>
        <w:t xml:space="preserve">There are highlighted directions contained within the editable version that need to be deleted before printing your forms.  Delete any part of the editable version that does not apply to your situation. </w:t>
      </w:r>
    </w:p>
    <w:p w14:paraId="28615384" w14:textId="77777777" w:rsidR="00900A48" w:rsidRPr="00990CC0" w:rsidRDefault="00D430D0">
      <w:pPr>
        <w:pStyle w:val="ListParagraph"/>
        <w:numPr>
          <w:ilvl w:val="0"/>
          <w:numId w:val="8"/>
        </w:numPr>
        <w:tabs>
          <w:tab w:val="left" w:pos="480"/>
        </w:tabs>
        <w:spacing w:before="180" w:line="280" w:lineRule="auto"/>
        <w:ind w:right="252"/>
      </w:pPr>
      <w:r w:rsidRPr="0046157C">
        <w:rPr>
          <w:color w:val="231F20"/>
        </w:rPr>
        <w:t>The Paternity Petition and Final Or</w:t>
      </w:r>
      <w:r w:rsidR="00990CC0">
        <w:rPr>
          <w:color w:val="231F20"/>
        </w:rPr>
        <w:t>der must be</w:t>
      </w:r>
      <w:r w:rsidRPr="0046157C">
        <w:rPr>
          <w:color w:val="231F20"/>
        </w:rPr>
        <w:t xml:space="preserve"> on 8 1/2” x </w:t>
      </w:r>
      <w:r w:rsidRPr="0046157C">
        <w:rPr>
          <w:color w:val="231F20"/>
          <w:spacing w:val="-5"/>
        </w:rPr>
        <w:t xml:space="preserve">11” </w:t>
      </w:r>
      <w:r w:rsidRPr="0046157C">
        <w:rPr>
          <w:color w:val="231F20"/>
        </w:rPr>
        <w:t xml:space="preserve">letter-size </w:t>
      </w:r>
      <w:r w:rsidRPr="0046157C">
        <w:rPr>
          <w:color w:val="231F20"/>
          <w:spacing w:val="-4"/>
        </w:rPr>
        <w:t xml:space="preserve">paper. </w:t>
      </w:r>
      <w:r w:rsidR="00990CC0">
        <w:rPr>
          <w:color w:val="231F20"/>
          <w:spacing w:val="-6"/>
        </w:rPr>
        <w:t>Print</w:t>
      </w:r>
      <w:r w:rsidRPr="0046157C">
        <w:rPr>
          <w:color w:val="231F20"/>
          <w:spacing w:val="-6"/>
        </w:rPr>
        <w:t xml:space="preserve"> </w:t>
      </w:r>
      <w:r w:rsidRPr="0046157C">
        <w:rPr>
          <w:color w:val="231F20"/>
        </w:rPr>
        <w:t xml:space="preserve">on ONE SIDE </w:t>
      </w:r>
      <w:r w:rsidRPr="0046157C">
        <w:rPr>
          <w:color w:val="231F20"/>
          <w:spacing w:val="-6"/>
        </w:rPr>
        <w:t xml:space="preserve">ONLY </w:t>
      </w:r>
      <w:r w:rsidRPr="0046157C">
        <w:rPr>
          <w:color w:val="231F20"/>
        </w:rPr>
        <w:t>of each page. Use as many or few pages as needed for your</w:t>
      </w:r>
      <w:r w:rsidRPr="0046157C">
        <w:rPr>
          <w:color w:val="231F20"/>
          <w:spacing w:val="-6"/>
        </w:rPr>
        <w:t xml:space="preserve"> </w:t>
      </w:r>
      <w:r w:rsidRPr="0046157C">
        <w:rPr>
          <w:color w:val="231F20"/>
        </w:rPr>
        <w:t>situation.</w:t>
      </w:r>
    </w:p>
    <w:p w14:paraId="38CDB636" w14:textId="77777777" w:rsidR="00263AE0" w:rsidRPr="00263AE0" w:rsidRDefault="00990CC0" w:rsidP="00263AE0">
      <w:pPr>
        <w:pStyle w:val="ListParagraph"/>
        <w:numPr>
          <w:ilvl w:val="0"/>
          <w:numId w:val="8"/>
        </w:numPr>
        <w:tabs>
          <w:tab w:val="left" w:pos="480"/>
        </w:tabs>
        <w:spacing w:before="180" w:line="280" w:lineRule="auto"/>
        <w:ind w:right="252"/>
      </w:pPr>
      <w:r>
        <w:rPr>
          <w:color w:val="231F20"/>
        </w:rPr>
        <w:t>The Final Order is the pleading that the judge will need at your hearing.  Print this Final Order and bring it with you to court on your court date.</w:t>
      </w:r>
    </w:p>
    <w:p w14:paraId="46D4057E" w14:textId="77777777" w:rsidR="00900A48" w:rsidRPr="0046157C" w:rsidRDefault="00263AE0">
      <w:pPr>
        <w:pStyle w:val="BodyText"/>
        <w:spacing w:before="180" w:line="280" w:lineRule="auto"/>
        <w:ind w:left="119"/>
      </w:pPr>
      <w:r>
        <w:rPr>
          <w:color w:val="231F20"/>
        </w:rPr>
        <w:t>I</w:t>
      </w:r>
      <w:r w:rsidR="00D430D0" w:rsidRPr="0046157C">
        <w:rPr>
          <w:color w:val="231F20"/>
        </w:rPr>
        <w:t>MPORTANT: The Choctaw Nation District Court and Court Clerk’s office does not provide lawyers, legal advice, or legal assistance. If you need legal advice or representation, you must retain your own lawyer at your own expense. If you select a lawyer to represent you, they must be registered and current on annual dues with the Choctaw Nation of Oklahoma Bar Association to practice law.</w:t>
      </w:r>
    </w:p>
    <w:p w14:paraId="4EE37E60" w14:textId="77777777" w:rsidR="001A7471" w:rsidRDefault="001A7471">
      <w:pPr>
        <w:pStyle w:val="BodyText"/>
        <w:spacing w:before="137"/>
        <w:ind w:left="2672"/>
        <w:rPr>
          <w:color w:val="231F20"/>
        </w:rPr>
      </w:pPr>
    </w:p>
    <w:p w14:paraId="08740D48" w14:textId="77777777" w:rsidR="00900A48" w:rsidRPr="002A1C47" w:rsidRDefault="00D430D0">
      <w:pPr>
        <w:pStyle w:val="BodyText"/>
        <w:spacing w:before="137"/>
        <w:ind w:left="2672"/>
        <w:rPr>
          <w:kern w:val="22"/>
        </w:rPr>
      </w:pPr>
      <w:r w:rsidRPr="002A1C47">
        <w:rPr>
          <w:color w:val="231F20"/>
          <w:kern w:val="22"/>
        </w:rPr>
        <w:t>ENCLOSE THE FOLLOWING WITH YOUR PETITION:</w:t>
      </w:r>
    </w:p>
    <w:p w14:paraId="672E45EA" w14:textId="77777777" w:rsidR="00900A48" w:rsidRPr="0046157C" w:rsidRDefault="00900A48">
      <w:pPr>
        <w:pStyle w:val="BodyText"/>
        <w:spacing w:before="12"/>
        <w:rPr>
          <w:sz w:val="16"/>
        </w:rPr>
      </w:pPr>
    </w:p>
    <w:p w14:paraId="753D1C23" w14:textId="77777777" w:rsidR="00900A48" w:rsidRPr="0046157C" w:rsidRDefault="00D430D0">
      <w:pPr>
        <w:pStyle w:val="BodyText"/>
        <w:spacing w:line="280" w:lineRule="auto"/>
        <w:ind w:left="119"/>
      </w:pPr>
      <w:r w:rsidRPr="0046157C">
        <w:rPr>
          <w:color w:val="231F20"/>
        </w:rPr>
        <w:t xml:space="preserve">When you are ready to mail or personally bring your Paternity Petition to be filed with the Court Clerk’s office, you MUST bring the following </w:t>
      </w:r>
      <w:proofErr w:type="gramStart"/>
      <w:r w:rsidRPr="0046157C">
        <w:rPr>
          <w:color w:val="231F20"/>
        </w:rPr>
        <w:t>in order to</w:t>
      </w:r>
      <w:proofErr w:type="gramEnd"/>
      <w:r w:rsidRPr="0046157C">
        <w:rPr>
          <w:color w:val="231F20"/>
        </w:rPr>
        <w:t xml:space="preserve"> file your Paternity Petition:</w:t>
      </w:r>
    </w:p>
    <w:p w14:paraId="446D6DC4" w14:textId="77777777" w:rsidR="00900A48" w:rsidRPr="0046157C" w:rsidRDefault="00D430D0">
      <w:pPr>
        <w:pStyle w:val="ListParagraph"/>
        <w:numPr>
          <w:ilvl w:val="0"/>
          <w:numId w:val="7"/>
        </w:numPr>
        <w:tabs>
          <w:tab w:val="left" w:pos="480"/>
        </w:tabs>
        <w:spacing w:before="181"/>
      </w:pPr>
      <w:r w:rsidRPr="0046157C">
        <w:rPr>
          <w:color w:val="231F20"/>
        </w:rPr>
        <w:t>Copy of your CDIB/membership</w:t>
      </w:r>
      <w:r w:rsidRPr="0046157C">
        <w:rPr>
          <w:color w:val="231F20"/>
          <w:spacing w:val="-2"/>
        </w:rPr>
        <w:t xml:space="preserve"> </w:t>
      </w:r>
      <w:r w:rsidRPr="0046157C">
        <w:rPr>
          <w:color w:val="231F20"/>
        </w:rPr>
        <w:t>card.</w:t>
      </w:r>
    </w:p>
    <w:p w14:paraId="3518C634" w14:textId="77777777" w:rsidR="00900A48" w:rsidRPr="0046157C" w:rsidRDefault="00D430D0">
      <w:pPr>
        <w:pStyle w:val="ListParagraph"/>
        <w:numPr>
          <w:ilvl w:val="0"/>
          <w:numId w:val="7"/>
        </w:numPr>
        <w:tabs>
          <w:tab w:val="left" w:pos="480"/>
        </w:tabs>
        <w:spacing w:before="227"/>
      </w:pPr>
      <w:r w:rsidRPr="0046157C">
        <w:rPr>
          <w:color w:val="231F20"/>
        </w:rPr>
        <w:t>Information Sheet</w:t>
      </w:r>
    </w:p>
    <w:p w14:paraId="1278961B" w14:textId="7A631065" w:rsidR="00900A48" w:rsidRPr="0046157C" w:rsidRDefault="00D430D0">
      <w:pPr>
        <w:pStyle w:val="ListParagraph"/>
        <w:numPr>
          <w:ilvl w:val="0"/>
          <w:numId w:val="7"/>
        </w:numPr>
        <w:tabs>
          <w:tab w:val="left" w:pos="480"/>
        </w:tabs>
        <w:spacing w:before="226" w:line="280" w:lineRule="auto"/>
        <w:ind w:right="245"/>
      </w:pPr>
      <w:r w:rsidRPr="0046157C">
        <w:rPr>
          <w:color w:val="231F20"/>
        </w:rPr>
        <w:t xml:space="preserve">Credit Card (See Attached One </w:t>
      </w:r>
      <w:r w:rsidRPr="0046157C">
        <w:rPr>
          <w:color w:val="231F20"/>
          <w:spacing w:val="-4"/>
        </w:rPr>
        <w:t xml:space="preserve">Time </w:t>
      </w:r>
      <w:r w:rsidRPr="0046157C">
        <w:rPr>
          <w:color w:val="231F20"/>
        </w:rPr>
        <w:t>Credit Card Payment Authorization Form), cashier’s check or</w:t>
      </w:r>
      <w:r w:rsidR="0046157C">
        <w:rPr>
          <w:color w:val="231F20"/>
          <w:spacing w:val="-20"/>
        </w:rPr>
        <w:t xml:space="preserve"> </w:t>
      </w:r>
      <w:r w:rsidRPr="0046157C">
        <w:rPr>
          <w:color w:val="231F20"/>
        </w:rPr>
        <w:t xml:space="preserve">money order for </w:t>
      </w:r>
      <w:r w:rsidRPr="0046157C">
        <w:rPr>
          <w:b/>
          <w:color w:val="231F20"/>
        </w:rPr>
        <w:t>$</w:t>
      </w:r>
      <w:r w:rsidR="003D54C9">
        <w:rPr>
          <w:b/>
          <w:color w:val="231F20"/>
        </w:rPr>
        <w:t>10</w:t>
      </w:r>
      <w:r w:rsidRPr="0046157C">
        <w:rPr>
          <w:b/>
          <w:color w:val="231F20"/>
        </w:rPr>
        <w:t xml:space="preserve">0.00 </w:t>
      </w:r>
      <w:r w:rsidRPr="0046157C">
        <w:rPr>
          <w:color w:val="231F20"/>
        </w:rPr>
        <w:t xml:space="preserve">payable to the </w:t>
      </w:r>
      <w:r w:rsidRPr="0046157C">
        <w:rPr>
          <w:b/>
          <w:color w:val="231F20"/>
        </w:rPr>
        <w:t>Choctaw Nation Judicial</w:t>
      </w:r>
      <w:r w:rsidRPr="0046157C">
        <w:rPr>
          <w:color w:val="231F20"/>
        </w:rPr>
        <w:t>. Personal checks and cash not</w:t>
      </w:r>
      <w:r w:rsidRPr="0046157C">
        <w:rPr>
          <w:color w:val="231F20"/>
          <w:spacing w:val="-17"/>
        </w:rPr>
        <w:t xml:space="preserve"> </w:t>
      </w:r>
      <w:r w:rsidRPr="0046157C">
        <w:rPr>
          <w:color w:val="231F20"/>
        </w:rPr>
        <w:t>accepted.</w:t>
      </w:r>
    </w:p>
    <w:p w14:paraId="37233BC9" w14:textId="77777777" w:rsidR="00900A48" w:rsidRPr="0046157C" w:rsidRDefault="00D430D0">
      <w:pPr>
        <w:pStyle w:val="BodyText"/>
        <w:spacing w:before="181" w:line="280" w:lineRule="auto"/>
        <w:ind w:left="119" w:right="182"/>
      </w:pPr>
      <w:r w:rsidRPr="0046157C">
        <w:rPr>
          <w:color w:val="231F20"/>
        </w:rPr>
        <w:t xml:space="preserve">If you have questions, you may call the Court Clerk’s office at (580) 920-7027. </w:t>
      </w:r>
      <w:r w:rsidRPr="0046157C">
        <w:rPr>
          <w:b/>
          <w:color w:val="231F20"/>
        </w:rPr>
        <w:t xml:space="preserve">Mail all correspondence to P.O. Box 1160, Durant, OK 74702. </w:t>
      </w:r>
      <w:r w:rsidRPr="0046157C">
        <w:rPr>
          <w:color w:val="231F20"/>
        </w:rPr>
        <w:t xml:space="preserve">If filing in person, you may use the Choctaw Nation District Court Clerk’s office in Durant, located at 2250 Chukka </w:t>
      </w:r>
      <w:proofErr w:type="spellStart"/>
      <w:r w:rsidRPr="0046157C">
        <w:rPr>
          <w:color w:val="231F20"/>
        </w:rPr>
        <w:t>Hina</w:t>
      </w:r>
      <w:proofErr w:type="spellEnd"/>
      <w:r w:rsidRPr="0046157C">
        <w:rPr>
          <w:color w:val="231F20"/>
        </w:rPr>
        <w:t xml:space="preserve"> Drive or the Choctaw Nation Court Clerk’s office in Talihina, located at the BIA Building at 302 Church Street.</w:t>
      </w:r>
    </w:p>
    <w:p w14:paraId="5DB96DC7" w14:textId="77777777" w:rsidR="00900A48" w:rsidRDefault="00900A48">
      <w:pPr>
        <w:spacing w:line="280" w:lineRule="auto"/>
        <w:sectPr w:rsidR="00900A48">
          <w:headerReference w:type="even" r:id="rId19"/>
          <w:headerReference w:type="default" r:id="rId20"/>
          <w:footerReference w:type="even" r:id="rId21"/>
          <w:footerReference w:type="default" r:id="rId22"/>
          <w:headerReference w:type="first" r:id="rId23"/>
          <w:footerReference w:type="first" r:id="rId24"/>
          <w:type w:val="continuous"/>
          <w:pgSz w:w="12240" w:h="15840"/>
          <w:pgMar w:top="720" w:right="600" w:bottom="980" w:left="600" w:header="720" w:footer="782" w:gutter="0"/>
          <w:pgNumType w:start="1"/>
          <w:cols w:space="720"/>
        </w:sectPr>
      </w:pPr>
    </w:p>
    <w:p w14:paraId="2DB54A61" w14:textId="77777777" w:rsidR="00900A48" w:rsidRPr="0094607C" w:rsidRDefault="00780816" w:rsidP="00780816">
      <w:pPr>
        <w:pStyle w:val="BodyText"/>
        <w:spacing w:before="40"/>
        <w:ind w:left="2715"/>
      </w:pPr>
      <w:r w:rsidRPr="0094607C">
        <w:rPr>
          <w:color w:val="231F20"/>
        </w:rPr>
        <w:lastRenderedPageBreak/>
        <w:t>ONE TIME CREDIT CARD PAYMENT AUTHORIZATION FORM</w:t>
      </w:r>
    </w:p>
    <w:p w14:paraId="1EF331F9" w14:textId="77777777" w:rsidR="00900A48" w:rsidRPr="0094607C" w:rsidRDefault="00900A48">
      <w:pPr>
        <w:pStyle w:val="BodyText"/>
        <w:spacing w:before="12"/>
        <w:rPr>
          <w:sz w:val="16"/>
        </w:rPr>
      </w:pPr>
    </w:p>
    <w:p w14:paraId="72D0E2EA" w14:textId="77777777" w:rsidR="00900A48" w:rsidRPr="0094607C" w:rsidRDefault="00D430D0">
      <w:pPr>
        <w:pStyle w:val="BodyText"/>
        <w:ind w:left="119"/>
      </w:pPr>
      <w:r w:rsidRPr="0094607C">
        <w:rPr>
          <w:color w:val="231F20"/>
          <w:spacing w:val="-4"/>
        </w:rPr>
        <w:t xml:space="preserve">Sign and </w:t>
      </w:r>
      <w:r w:rsidRPr="0094607C">
        <w:rPr>
          <w:color w:val="231F20"/>
          <w:spacing w:val="-5"/>
        </w:rPr>
        <w:t xml:space="preserve">complete </w:t>
      </w:r>
      <w:r w:rsidRPr="0094607C">
        <w:rPr>
          <w:color w:val="231F20"/>
          <w:spacing w:val="-4"/>
        </w:rPr>
        <w:t xml:space="preserve">this form </w:t>
      </w:r>
      <w:r w:rsidRPr="0094607C">
        <w:rPr>
          <w:color w:val="231F20"/>
          <w:spacing w:val="-3"/>
        </w:rPr>
        <w:t xml:space="preserve">to </w:t>
      </w:r>
      <w:r w:rsidRPr="0094607C">
        <w:rPr>
          <w:color w:val="231F20"/>
          <w:spacing w:val="-5"/>
        </w:rPr>
        <w:t xml:space="preserve">authorize Choctaw Nation </w:t>
      </w:r>
      <w:r w:rsidRPr="0094607C">
        <w:rPr>
          <w:color w:val="231F20"/>
          <w:spacing w:val="-3"/>
        </w:rPr>
        <w:t xml:space="preserve">to </w:t>
      </w:r>
      <w:r w:rsidRPr="0094607C">
        <w:rPr>
          <w:color w:val="231F20"/>
          <w:spacing w:val="-4"/>
        </w:rPr>
        <w:t xml:space="preserve">make </w:t>
      </w:r>
      <w:r w:rsidRPr="0094607C">
        <w:rPr>
          <w:color w:val="231F20"/>
        </w:rPr>
        <w:t xml:space="preserve">a </w:t>
      </w:r>
      <w:r w:rsidRPr="0094607C">
        <w:rPr>
          <w:color w:val="231F20"/>
          <w:spacing w:val="-5"/>
        </w:rPr>
        <w:t xml:space="preserve">one-time </w:t>
      </w:r>
      <w:r w:rsidRPr="0094607C">
        <w:rPr>
          <w:color w:val="231F20"/>
          <w:spacing w:val="-4"/>
        </w:rPr>
        <w:t xml:space="preserve">debit </w:t>
      </w:r>
      <w:r w:rsidRPr="0094607C">
        <w:rPr>
          <w:color w:val="231F20"/>
          <w:spacing w:val="-3"/>
        </w:rPr>
        <w:t xml:space="preserve">to </w:t>
      </w:r>
      <w:r w:rsidRPr="0094607C">
        <w:rPr>
          <w:color w:val="231F20"/>
          <w:spacing w:val="-4"/>
        </w:rPr>
        <w:t xml:space="preserve">your </w:t>
      </w:r>
      <w:r w:rsidRPr="0094607C">
        <w:rPr>
          <w:color w:val="231F20"/>
          <w:spacing w:val="-5"/>
        </w:rPr>
        <w:t xml:space="preserve">credit card listed </w:t>
      </w:r>
      <w:r w:rsidRPr="0094607C">
        <w:rPr>
          <w:color w:val="231F20"/>
          <w:spacing w:val="-8"/>
        </w:rPr>
        <w:t>below.</w:t>
      </w:r>
    </w:p>
    <w:p w14:paraId="529E1375" w14:textId="77777777" w:rsidR="00900A48" w:rsidRPr="0094607C" w:rsidRDefault="00D430D0">
      <w:pPr>
        <w:pStyle w:val="BodyText"/>
        <w:spacing w:before="227" w:line="280" w:lineRule="auto"/>
        <w:ind w:left="119" w:right="127"/>
      </w:pPr>
      <w:r w:rsidRPr="0094607C">
        <w:rPr>
          <w:color w:val="231F20"/>
        </w:rPr>
        <w:t xml:space="preserve">By signing this </w:t>
      </w:r>
      <w:proofErr w:type="gramStart"/>
      <w:r w:rsidRPr="0094607C">
        <w:rPr>
          <w:color w:val="231F20"/>
        </w:rPr>
        <w:t>form</w:t>
      </w:r>
      <w:proofErr w:type="gramEnd"/>
      <w:r w:rsidRPr="0094607C">
        <w:rPr>
          <w:color w:val="231F20"/>
        </w:rPr>
        <w:t xml:space="preserve"> you give us permission to debit your account for the amount indicated. This is permission for a single transaction only and does not provide authorization for any additional unrelated debits or credits to your account.</w:t>
      </w:r>
    </w:p>
    <w:p w14:paraId="155D5170" w14:textId="77777777" w:rsidR="00900A48" w:rsidRPr="0094607C" w:rsidRDefault="00BD289A">
      <w:pPr>
        <w:pStyle w:val="BodyText"/>
        <w:spacing w:before="3"/>
        <w:rPr>
          <w:sz w:val="20"/>
        </w:rPr>
      </w:pPr>
      <w:r>
        <w:pict w14:anchorId="03832FB4">
          <v:line id="_x0000_s1198" alt="" style="position:absolute;z-index:-251673088;mso-wrap-edited:f;mso-width-percent:0;mso-height-percent:0;mso-wrap-distance-left:0;mso-wrap-distance-right:0;mso-position-horizontal-relative:page;mso-width-percent:0;mso-height-percent:0" from="36pt,14.7pt" to="8in,14.7pt" strokecolor="#231f20" strokeweight=".25pt">
            <w10:wrap type="topAndBottom" anchorx="page"/>
          </v:line>
        </w:pict>
      </w:r>
    </w:p>
    <w:p w14:paraId="3809F8AD" w14:textId="77777777" w:rsidR="00900A48" w:rsidRPr="0094607C" w:rsidRDefault="00900A48">
      <w:pPr>
        <w:pStyle w:val="BodyText"/>
        <w:spacing w:before="3"/>
        <w:rPr>
          <w:sz w:val="29"/>
        </w:rPr>
      </w:pPr>
    </w:p>
    <w:p w14:paraId="7195C728" w14:textId="77777777" w:rsidR="00900A48" w:rsidRPr="0094607C" w:rsidRDefault="00D430D0">
      <w:pPr>
        <w:pStyle w:val="Heading2"/>
        <w:ind w:left="119"/>
      </w:pPr>
      <w:r w:rsidRPr="0094607C">
        <w:rPr>
          <w:color w:val="231F20"/>
        </w:rPr>
        <w:t>Please complete the information below:</w:t>
      </w:r>
    </w:p>
    <w:p w14:paraId="1A064038" w14:textId="77777777" w:rsidR="00900A48" w:rsidRPr="0094607C" w:rsidRDefault="00900A48">
      <w:pPr>
        <w:pStyle w:val="BodyText"/>
        <w:spacing w:before="6"/>
        <w:rPr>
          <w:b/>
          <w:sz w:val="34"/>
        </w:rPr>
      </w:pPr>
    </w:p>
    <w:p w14:paraId="7CDA7364" w14:textId="77777777" w:rsidR="00900A48" w:rsidRPr="0094607C" w:rsidRDefault="00D430D0">
      <w:pPr>
        <w:pStyle w:val="BodyText"/>
        <w:tabs>
          <w:tab w:val="left" w:pos="5528"/>
        </w:tabs>
        <w:spacing w:line="265" w:lineRule="exact"/>
        <w:ind w:left="119"/>
      </w:pPr>
      <w:r w:rsidRPr="0094607C">
        <w:rPr>
          <w:color w:val="231F20"/>
        </w:rPr>
        <w:t>I</w:t>
      </w:r>
      <w:r w:rsidRPr="0094607C">
        <w:rPr>
          <w:color w:val="231F20"/>
          <w:u w:val="single" w:color="221E1F"/>
        </w:rPr>
        <w:t xml:space="preserve"> </w:t>
      </w:r>
      <w:r w:rsidRPr="0094607C">
        <w:rPr>
          <w:color w:val="231F20"/>
          <w:u w:val="single" w:color="221E1F"/>
        </w:rPr>
        <w:tab/>
      </w:r>
      <w:r w:rsidRPr="0094607C">
        <w:rPr>
          <w:color w:val="231F20"/>
        </w:rPr>
        <w:t>authorize Choctaw Nation to charge my credit</w:t>
      </w:r>
      <w:r w:rsidRPr="0094607C">
        <w:rPr>
          <w:color w:val="231F20"/>
          <w:spacing w:val="-12"/>
        </w:rPr>
        <w:t xml:space="preserve"> </w:t>
      </w:r>
      <w:r w:rsidRPr="0094607C">
        <w:rPr>
          <w:color w:val="231F20"/>
        </w:rPr>
        <w:t>card</w:t>
      </w:r>
    </w:p>
    <w:p w14:paraId="6389B55E" w14:textId="77777777" w:rsidR="00900A48" w:rsidRPr="0094607C" w:rsidRDefault="00800B65">
      <w:pPr>
        <w:spacing w:line="141" w:lineRule="exact"/>
        <w:ind w:left="2174"/>
        <w:rPr>
          <w:sz w:val="12"/>
        </w:rPr>
      </w:pPr>
      <w:r>
        <w:rPr>
          <w:color w:val="231F20"/>
          <w:sz w:val="12"/>
        </w:rPr>
        <w:br/>
      </w:r>
      <w:r w:rsidRPr="0094607C">
        <w:rPr>
          <w:color w:val="231F20"/>
          <w:sz w:val="12"/>
        </w:rPr>
        <w:t xml:space="preserve"> </w:t>
      </w:r>
      <w:r w:rsidR="00D430D0" w:rsidRPr="0094607C">
        <w:rPr>
          <w:color w:val="231F20"/>
          <w:sz w:val="12"/>
        </w:rPr>
        <w:t>(full name)</w:t>
      </w:r>
    </w:p>
    <w:p w14:paraId="34FFC2AC" w14:textId="77777777" w:rsidR="00900A48" w:rsidRPr="0094607C" w:rsidRDefault="00900A48">
      <w:pPr>
        <w:pStyle w:val="BodyText"/>
        <w:spacing w:before="8"/>
        <w:rPr>
          <w:sz w:val="14"/>
        </w:rPr>
      </w:pPr>
    </w:p>
    <w:p w14:paraId="52DC0D0F" w14:textId="3DAE259B" w:rsidR="00900A48" w:rsidRPr="0094607C" w:rsidRDefault="00D430D0">
      <w:pPr>
        <w:pStyle w:val="BodyText"/>
        <w:tabs>
          <w:tab w:val="left" w:pos="10543"/>
        </w:tabs>
        <w:spacing w:before="92" w:line="265" w:lineRule="exact"/>
        <w:ind w:left="119"/>
      </w:pPr>
      <w:r w:rsidRPr="0094607C">
        <w:rPr>
          <w:color w:val="231F20"/>
        </w:rPr>
        <w:t>account indicated below for $</w:t>
      </w:r>
      <w:r w:rsidR="003D54C9">
        <w:rPr>
          <w:color w:val="231F20"/>
        </w:rPr>
        <w:t>10</w:t>
      </w:r>
      <w:r w:rsidRPr="0094607C">
        <w:rPr>
          <w:color w:val="231F20"/>
        </w:rPr>
        <w:t>0.00.  This payment</w:t>
      </w:r>
      <w:r w:rsidRPr="0094607C">
        <w:rPr>
          <w:color w:val="231F20"/>
          <w:spacing w:val="-9"/>
        </w:rPr>
        <w:t xml:space="preserve"> </w:t>
      </w:r>
      <w:r w:rsidRPr="0094607C">
        <w:rPr>
          <w:color w:val="231F20"/>
        </w:rPr>
        <w:t>is</w:t>
      </w:r>
      <w:r w:rsidRPr="0094607C">
        <w:rPr>
          <w:color w:val="231F20"/>
          <w:spacing w:val="-1"/>
        </w:rPr>
        <w:t xml:space="preserve"> </w:t>
      </w:r>
      <w:r w:rsidRPr="0094607C">
        <w:rPr>
          <w:color w:val="231F20"/>
        </w:rPr>
        <w:t>for</w:t>
      </w:r>
      <w:r w:rsidRPr="0094607C">
        <w:rPr>
          <w:color w:val="231F20"/>
          <w:u w:val="single" w:color="221E1F"/>
        </w:rPr>
        <w:t xml:space="preserve"> </w:t>
      </w:r>
      <w:r w:rsidRPr="0094607C">
        <w:rPr>
          <w:color w:val="231F20"/>
          <w:u w:val="single" w:color="221E1F"/>
        </w:rPr>
        <w:tab/>
      </w:r>
      <w:r w:rsidRPr="0094607C">
        <w:rPr>
          <w:color w:val="231F20"/>
        </w:rPr>
        <w:t>.</w:t>
      </w:r>
    </w:p>
    <w:p w14:paraId="5EEDEAB7" w14:textId="77777777" w:rsidR="00DC160D" w:rsidRDefault="00DC160D">
      <w:pPr>
        <w:spacing w:line="141" w:lineRule="exact"/>
        <w:ind w:right="2232"/>
        <w:jc w:val="right"/>
        <w:rPr>
          <w:color w:val="231F20"/>
          <w:sz w:val="12"/>
        </w:rPr>
      </w:pPr>
    </w:p>
    <w:p w14:paraId="68524864" w14:textId="77777777" w:rsidR="00900A48" w:rsidRPr="0094607C" w:rsidRDefault="00D430D0">
      <w:pPr>
        <w:spacing w:line="141" w:lineRule="exact"/>
        <w:ind w:right="2232"/>
        <w:jc w:val="right"/>
        <w:rPr>
          <w:sz w:val="12"/>
        </w:rPr>
      </w:pPr>
      <w:r w:rsidRPr="0094607C">
        <w:rPr>
          <w:color w:val="231F20"/>
          <w:sz w:val="12"/>
        </w:rPr>
        <w:t>(description of services)</w:t>
      </w:r>
    </w:p>
    <w:p w14:paraId="37B02355" w14:textId="77777777" w:rsidR="00900A48" w:rsidRPr="0094607C" w:rsidRDefault="00900A48">
      <w:pPr>
        <w:pStyle w:val="BodyText"/>
        <w:spacing w:before="7"/>
        <w:rPr>
          <w:sz w:val="27"/>
        </w:rPr>
      </w:pPr>
    </w:p>
    <w:p w14:paraId="7B484925" w14:textId="77777777" w:rsidR="00900A48" w:rsidRPr="0094607C" w:rsidRDefault="00D430D0">
      <w:pPr>
        <w:pStyle w:val="BodyText"/>
        <w:tabs>
          <w:tab w:val="left" w:pos="5417"/>
          <w:tab w:val="left" w:pos="10565"/>
        </w:tabs>
        <w:spacing w:before="92"/>
        <w:ind w:left="119"/>
      </w:pPr>
      <w:r w:rsidRPr="0094607C">
        <w:rPr>
          <w:color w:val="231F20"/>
        </w:rPr>
        <w:t>Billing</w:t>
      </w:r>
      <w:r w:rsidRPr="0094607C">
        <w:rPr>
          <w:color w:val="231F20"/>
          <w:spacing w:val="-11"/>
        </w:rPr>
        <w:t xml:space="preserve"> </w:t>
      </w:r>
      <w:r w:rsidRPr="0094607C">
        <w:rPr>
          <w:color w:val="231F20"/>
        </w:rPr>
        <w:t>Address</w:t>
      </w:r>
      <w:r w:rsidRPr="0094607C">
        <w:rPr>
          <w:color w:val="231F20"/>
          <w:u w:val="single" w:color="221E1F"/>
        </w:rPr>
        <w:t xml:space="preserve"> </w:t>
      </w:r>
      <w:r w:rsidRPr="0094607C">
        <w:rPr>
          <w:color w:val="231F20"/>
          <w:u w:val="single" w:color="221E1F"/>
        </w:rPr>
        <w:tab/>
      </w:r>
      <w:r w:rsidRPr="0094607C">
        <w:rPr>
          <w:color w:val="231F20"/>
        </w:rPr>
        <w:t xml:space="preserve">Phone# </w:t>
      </w:r>
      <w:r w:rsidRPr="0094607C">
        <w:rPr>
          <w:color w:val="231F20"/>
          <w:u w:val="single" w:color="221E1F"/>
        </w:rPr>
        <w:t xml:space="preserve"> </w:t>
      </w:r>
      <w:r w:rsidRPr="0094607C">
        <w:rPr>
          <w:color w:val="231F20"/>
          <w:u w:val="single" w:color="221E1F"/>
        </w:rPr>
        <w:tab/>
      </w:r>
    </w:p>
    <w:p w14:paraId="1F2B0568" w14:textId="77777777" w:rsidR="00900A48" w:rsidRPr="0094607C" w:rsidRDefault="00900A48">
      <w:pPr>
        <w:pStyle w:val="BodyText"/>
        <w:spacing w:before="4"/>
        <w:rPr>
          <w:sz w:val="25"/>
        </w:rPr>
      </w:pPr>
    </w:p>
    <w:p w14:paraId="507B2F16" w14:textId="77777777" w:rsidR="00900A48" w:rsidRPr="0094607C" w:rsidRDefault="00D430D0">
      <w:pPr>
        <w:pStyle w:val="BodyText"/>
        <w:tabs>
          <w:tab w:val="left" w:pos="5452"/>
          <w:tab w:val="left" w:pos="10585"/>
        </w:tabs>
        <w:spacing w:before="92"/>
        <w:ind w:left="119"/>
      </w:pPr>
      <w:r w:rsidRPr="0094607C">
        <w:rPr>
          <w:color w:val="231F20"/>
          <w:spacing w:val="-5"/>
        </w:rPr>
        <w:t>City,</w:t>
      </w:r>
      <w:r w:rsidRPr="0094607C">
        <w:rPr>
          <w:color w:val="231F20"/>
        </w:rPr>
        <w:t xml:space="preserve"> State, Zip</w:t>
      </w:r>
      <w:r w:rsidRPr="0094607C">
        <w:rPr>
          <w:color w:val="231F20"/>
          <w:u w:val="single" w:color="221E1F"/>
        </w:rPr>
        <w:t xml:space="preserve"> </w:t>
      </w:r>
      <w:r w:rsidRPr="0094607C">
        <w:rPr>
          <w:color w:val="231F20"/>
          <w:u w:val="single" w:color="221E1F"/>
        </w:rPr>
        <w:tab/>
      </w:r>
      <w:r w:rsidRPr="0094607C">
        <w:rPr>
          <w:color w:val="231F20"/>
        </w:rPr>
        <w:t>Email</w:t>
      </w:r>
      <w:r w:rsidRPr="0094607C">
        <w:rPr>
          <w:color w:val="231F20"/>
          <w:u w:val="single" w:color="221E1F"/>
        </w:rPr>
        <w:t xml:space="preserve"> </w:t>
      </w:r>
      <w:r w:rsidRPr="0094607C">
        <w:rPr>
          <w:color w:val="231F20"/>
          <w:u w:val="single" w:color="221E1F"/>
        </w:rPr>
        <w:tab/>
      </w:r>
    </w:p>
    <w:p w14:paraId="20CA43B3" w14:textId="77777777" w:rsidR="00900A48" w:rsidRPr="0094607C" w:rsidRDefault="00900A48">
      <w:pPr>
        <w:pStyle w:val="BodyText"/>
        <w:rPr>
          <w:sz w:val="20"/>
        </w:rPr>
      </w:pPr>
    </w:p>
    <w:p w14:paraId="0A93E24D" w14:textId="77777777" w:rsidR="00900A48" w:rsidRPr="0094607C" w:rsidRDefault="00BD289A">
      <w:pPr>
        <w:pStyle w:val="BodyText"/>
        <w:spacing w:before="5"/>
        <w:rPr>
          <w:sz w:val="20"/>
        </w:rPr>
      </w:pPr>
      <w:r>
        <w:pict w14:anchorId="5AC9CF13">
          <v:group id="_x0000_s1186" alt="" style="position:absolute;margin-left:36pt;margin-top:14.65pt;width:540pt;height:127.1pt;z-index:-251672064;mso-wrap-distance-left:0;mso-wrap-distance-right:0;mso-position-horizontal-relative:page" coordorigin="720,293" coordsize="10800,2542">
            <v:rect id="_x0000_s1187" alt="" style="position:absolute;left:2855;top:535;width:237;height:237" filled="f" strokecolor="#231f20" strokeweight=".1147mm"/>
            <v:rect id="_x0000_s1188" alt="" style="position:absolute;left:4308;top:535;width:237;height:237" filled="f" strokecolor="#231f20" strokeweight=".1147mm"/>
            <v:rect id="_x0000_s1189" alt="" style="position:absolute;left:6468;top:535;width:237;height:237" filled="f" strokecolor="#231f20" strokeweight=".1147mm"/>
            <v:rect id="_x0000_s1190" alt="" style="position:absolute;left:8063;top:535;width:237;height:237" filled="f" strokecolor="#231f20" strokeweight=".1147mm"/>
            <v:rect id="_x0000_s1191" alt="" style="position:absolute;left:730;top:303;width:10780;height:2522" filled="f" strokecolor="#77787b" strokeweight="1pt"/>
            <v:shapetype id="_x0000_t202" coordsize="21600,21600" o:spt="202" path="m,l,21600r21600,l21600,xe">
              <v:stroke joinstyle="miter"/>
              <v:path gradientshapeok="t" o:connecttype="rect"/>
            </v:shapetype>
            <v:shape id="_x0000_s1192" type="#_x0000_t202" alt="" style="position:absolute;left:1022;top:1196;width:10014;height:1266;mso-wrap-style:square;v-text-anchor:top" filled="f" stroked="f">
              <v:textbox inset="0,0,0,0">
                <w:txbxContent>
                  <w:p w14:paraId="19B61A84" w14:textId="77777777" w:rsidR="00075020" w:rsidRDefault="00075020">
                    <w:pPr>
                      <w:tabs>
                        <w:tab w:val="left" w:pos="9993"/>
                      </w:tabs>
                      <w:spacing w:line="439" w:lineRule="auto"/>
                      <w:ind w:right="18"/>
                    </w:pPr>
                    <w:r>
                      <w:rPr>
                        <w:color w:val="231F20"/>
                      </w:rPr>
                      <w:t>Cardholder</w:t>
                    </w:r>
                    <w:r>
                      <w:rPr>
                        <w:color w:val="231F20"/>
                        <w:spacing w:val="34"/>
                      </w:rPr>
                      <w:t xml:space="preserve"> </w:t>
                    </w:r>
                    <w:r>
                      <w:rPr>
                        <w:color w:val="231F20"/>
                      </w:rPr>
                      <w:t xml:space="preserve">Name: </w:t>
                    </w:r>
                    <w:r>
                      <w:rPr>
                        <w:color w:val="231F20"/>
                        <w:spacing w:val="-13"/>
                      </w:rPr>
                      <w:t xml:space="preserve"> </w:t>
                    </w:r>
                    <w:r>
                      <w:rPr>
                        <w:color w:val="231F20"/>
                        <w:u w:val="single" w:color="221E1F"/>
                      </w:rPr>
                      <w:t xml:space="preserve"> </w:t>
                    </w:r>
                    <w:r>
                      <w:rPr>
                        <w:color w:val="231F20"/>
                        <w:u w:val="single" w:color="221E1F"/>
                      </w:rPr>
                      <w:tab/>
                    </w:r>
                    <w:r>
                      <w:rPr>
                        <w:color w:val="231F20"/>
                      </w:rPr>
                      <w:t xml:space="preserve"> Account</w:t>
                    </w:r>
                    <w:r>
                      <w:rPr>
                        <w:color w:val="231F20"/>
                        <w:spacing w:val="16"/>
                      </w:rPr>
                      <w:t xml:space="preserve"> </w:t>
                    </w:r>
                    <w:r>
                      <w:rPr>
                        <w:color w:val="231F20"/>
                      </w:rPr>
                      <w:t>Number:</w:t>
                    </w:r>
                    <w:r>
                      <w:rPr>
                        <w:color w:val="231F20"/>
                        <w:spacing w:val="22"/>
                      </w:rPr>
                      <w:t xml:space="preserve"> </w:t>
                    </w:r>
                    <w:r>
                      <w:rPr>
                        <w:color w:val="231F20"/>
                        <w:u w:val="single" w:color="221E1F"/>
                      </w:rPr>
                      <w:t xml:space="preserve"> </w:t>
                    </w:r>
                    <w:r>
                      <w:rPr>
                        <w:color w:val="231F20"/>
                        <w:u w:val="single" w:color="221E1F"/>
                      </w:rPr>
                      <w:tab/>
                    </w:r>
                  </w:p>
                  <w:p w14:paraId="7A23FFB5" w14:textId="2D820E8E" w:rsidR="00075020" w:rsidRPr="00890ECB" w:rsidRDefault="00075020">
                    <w:pPr>
                      <w:tabs>
                        <w:tab w:val="left" w:pos="5058"/>
                      </w:tabs>
                      <w:spacing w:line="273" w:lineRule="exact"/>
                    </w:pPr>
                    <w:r>
                      <w:rPr>
                        <w:color w:val="231F20"/>
                      </w:rPr>
                      <w:t xml:space="preserve">Expiration Date: </w:t>
                    </w:r>
                    <w:r w:rsidR="00890ECB">
                      <w:rPr>
                        <w:color w:val="231F20"/>
                      </w:rPr>
                      <w:t xml:space="preserve">_________________________________   CVV </w:t>
                    </w:r>
                    <w:r w:rsidR="00BD289A" w:rsidRPr="00BD289A">
                      <w:rPr>
                        <w:color w:val="231F20"/>
                      </w:rPr>
                      <w:t>Code:</w:t>
                    </w:r>
                    <w:r w:rsidR="00BD289A">
                      <w:rPr>
                        <w:color w:val="231F20"/>
                      </w:rPr>
                      <w:t xml:space="preserve"> _</w:t>
                    </w:r>
                    <w:r w:rsidR="00890ECB">
                      <w:rPr>
                        <w:color w:val="231F20"/>
                      </w:rPr>
                      <w:t>__________________</w:t>
                    </w:r>
                  </w:p>
                </w:txbxContent>
              </v:textbox>
            </v:shape>
            <v:shape id="_x0000_s1193" type="#_x0000_t202" alt="" style="position:absolute;left:8387;top:516;width:882;height:266;mso-wrap-style:square;v-text-anchor:top" filled="f" stroked="f">
              <v:textbox inset="0,0,0,0">
                <w:txbxContent>
                  <w:p w14:paraId="28831BB7" w14:textId="77777777" w:rsidR="00075020" w:rsidRDefault="00075020">
                    <w:pPr>
                      <w:spacing w:line="265" w:lineRule="exact"/>
                    </w:pPr>
                    <w:r>
                      <w:rPr>
                        <w:color w:val="231F20"/>
                      </w:rPr>
                      <w:t>Discover</w:t>
                    </w:r>
                  </w:p>
                </w:txbxContent>
              </v:textbox>
            </v:shape>
            <v:shape id="_x0000_s1194" type="#_x0000_t202" alt="" style="position:absolute;left:6782;top:516;width:681;height:266;mso-wrap-style:square;v-text-anchor:top" filled="f" stroked="f">
              <v:textbox inset="0,0,0,0">
                <w:txbxContent>
                  <w:p w14:paraId="2ECA8152" w14:textId="77777777" w:rsidR="00075020" w:rsidRDefault="00075020">
                    <w:pPr>
                      <w:spacing w:line="265" w:lineRule="exact"/>
                    </w:pPr>
                    <w:r>
                      <w:rPr>
                        <w:color w:val="231F20"/>
                      </w:rPr>
                      <w:t>AMEX</w:t>
                    </w:r>
                  </w:p>
                </w:txbxContent>
              </v:textbox>
            </v:shape>
            <v:shape id="_x0000_s1195" type="#_x0000_t202" alt="" style="position:absolute;left:4622;top:516;width:1117;height:266;mso-wrap-style:square;v-text-anchor:top" filled="f" stroked="f">
              <v:textbox inset="0,0,0,0">
                <w:txbxContent>
                  <w:p w14:paraId="296D6C6A" w14:textId="77777777" w:rsidR="00075020" w:rsidRDefault="00075020">
                    <w:pPr>
                      <w:spacing w:line="265" w:lineRule="exact"/>
                    </w:pPr>
                    <w:r>
                      <w:rPr>
                        <w:color w:val="231F20"/>
                      </w:rPr>
                      <w:t>Mastercard</w:t>
                    </w:r>
                  </w:p>
                </w:txbxContent>
              </v:textbox>
            </v:shape>
            <v:shape id="_x0000_s1196" type="#_x0000_t202" alt="" style="position:absolute;left:3182;top:516;width:434;height:266;mso-wrap-style:square;v-text-anchor:top" filled="f" stroked="f">
              <v:textbox inset="0,0,0,0">
                <w:txbxContent>
                  <w:p w14:paraId="1AEA6D96" w14:textId="77777777" w:rsidR="00075020" w:rsidRDefault="00075020">
                    <w:pPr>
                      <w:spacing w:line="265" w:lineRule="exact"/>
                    </w:pPr>
                    <w:r>
                      <w:rPr>
                        <w:color w:val="231F20"/>
                      </w:rPr>
                      <w:t>Visa</w:t>
                    </w:r>
                  </w:p>
                </w:txbxContent>
              </v:textbox>
            </v:shape>
            <v:shape id="_x0000_s1197" type="#_x0000_t202" alt="" style="position:absolute;left:1022;top:516;width:1382;height:266;mso-wrap-style:square;v-text-anchor:top" filled="f" stroked="f">
              <v:textbox inset="0,0,0,0">
                <w:txbxContent>
                  <w:p w14:paraId="38B9B80C" w14:textId="77777777" w:rsidR="00075020" w:rsidRPr="00E90999" w:rsidRDefault="00075020">
                    <w:pPr>
                      <w:spacing w:line="265" w:lineRule="exact"/>
                      <w:rPr>
                        <w:b/>
                      </w:rPr>
                    </w:pPr>
                    <w:r w:rsidRPr="00E90999">
                      <w:rPr>
                        <w:b/>
                        <w:color w:val="231F20"/>
                      </w:rPr>
                      <w:t>Account type:</w:t>
                    </w:r>
                  </w:p>
                </w:txbxContent>
              </v:textbox>
            </v:shape>
            <w10:wrap type="topAndBottom" anchorx="page"/>
          </v:group>
        </w:pict>
      </w:r>
    </w:p>
    <w:p w14:paraId="665D6742" w14:textId="77777777" w:rsidR="00900A48" w:rsidRPr="0094607C" w:rsidRDefault="00900A48">
      <w:pPr>
        <w:pStyle w:val="BodyText"/>
        <w:rPr>
          <w:sz w:val="20"/>
        </w:rPr>
      </w:pPr>
    </w:p>
    <w:p w14:paraId="284F2D2A" w14:textId="77777777" w:rsidR="00900A48" w:rsidRPr="0094607C" w:rsidRDefault="00900A48">
      <w:pPr>
        <w:pStyle w:val="BodyText"/>
        <w:rPr>
          <w:sz w:val="20"/>
        </w:rPr>
      </w:pPr>
    </w:p>
    <w:p w14:paraId="0084641A" w14:textId="77777777" w:rsidR="00900A48" w:rsidRPr="0094607C" w:rsidRDefault="00900A48">
      <w:pPr>
        <w:pStyle w:val="BodyText"/>
        <w:spacing w:before="7"/>
      </w:pPr>
    </w:p>
    <w:p w14:paraId="7200E3A1" w14:textId="77777777" w:rsidR="00900A48" w:rsidRPr="0094607C" w:rsidRDefault="00D430D0">
      <w:pPr>
        <w:pStyle w:val="BodyText"/>
        <w:tabs>
          <w:tab w:val="left" w:pos="7397"/>
          <w:tab w:val="left" w:pos="10851"/>
        </w:tabs>
        <w:spacing w:before="92"/>
        <w:ind w:left="119"/>
      </w:pPr>
      <w:r w:rsidRPr="0094607C">
        <w:rPr>
          <w:color w:val="231F20"/>
        </w:rPr>
        <w:t>SIGNATURE</w:t>
      </w:r>
      <w:r w:rsidRPr="0094607C">
        <w:rPr>
          <w:color w:val="231F20"/>
          <w:u w:val="single" w:color="221E1F"/>
        </w:rPr>
        <w:t xml:space="preserve"> </w:t>
      </w:r>
      <w:r w:rsidRPr="0094607C">
        <w:rPr>
          <w:color w:val="231F20"/>
          <w:u w:val="single" w:color="221E1F"/>
        </w:rPr>
        <w:tab/>
      </w:r>
      <w:r w:rsidRPr="0094607C">
        <w:rPr>
          <w:color w:val="231F20"/>
          <w:spacing w:val="-5"/>
        </w:rPr>
        <w:t xml:space="preserve">DATE </w:t>
      </w:r>
      <w:r w:rsidRPr="0094607C">
        <w:rPr>
          <w:color w:val="231F20"/>
          <w:spacing w:val="-5"/>
          <w:u w:val="single" w:color="221E1F"/>
        </w:rPr>
        <w:t xml:space="preserve"> </w:t>
      </w:r>
      <w:r w:rsidRPr="0094607C">
        <w:rPr>
          <w:color w:val="231F20"/>
          <w:spacing w:val="-5"/>
          <w:u w:val="single" w:color="221E1F"/>
        </w:rPr>
        <w:tab/>
      </w:r>
    </w:p>
    <w:p w14:paraId="27297B72" w14:textId="77777777" w:rsidR="00900A48" w:rsidRPr="0094607C" w:rsidRDefault="00900A48">
      <w:pPr>
        <w:pStyle w:val="BodyText"/>
        <w:rPr>
          <w:sz w:val="20"/>
        </w:rPr>
      </w:pPr>
    </w:p>
    <w:p w14:paraId="7D718F44" w14:textId="77777777" w:rsidR="00900A48" w:rsidRPr="0094607C" w:rsidRDefault="00900A48">
      <w:pPr>
        <w:pStyle w:val="BodyText"/>
        <w:rPr>
          <w:sz w:val="20"/>
        </w:rPr>
      </w:pPr>
    </w:p>
    <w:p w14:paraId="08920F27" w14:textId="77777777" w:rsidR="00900A48" w:rsidRPr="0094607C" w:rsidRDefault="00900A48">
      <w:pPr>
        <w:pStyle w:val="BodyText"/>
        <w:rPr>
          <w:sz w:val="20"/>
        </w:rPr>
      </w:pPr>
    </w:p>
    <w:p w14:paraId="665C10ED" w14:textId="77777777" w:rsidR="00900A48" w:rsidRPr="0094607C" w:rsidRDefault="00D430D0">
      <w:pPr>
        <w:spacing w:before="1" w:line="309" w:lineRule="auto"/>
        <w:ind w:left="120" w:right="10"/>
        <w:rPr>
          <w:sz w:val="20"/>
        </w:rPr>
      </w:pPr>
      <w:r w:rsidRPr="0094607C">
        <w:rPr>
          <w:color w:val="231F20"/>
          <w:sz w:val="20"/>
        </w:rPr>
        <w:t>I authorize the above-named business to charge the credit card indicated in this authorization form according to the terms outlined above. This payment authorization is for the goods/services described above, for the amount indicated above only, and is valid for one time use only. I certify that I am an authorized user of this credit card and that I will not dispute the payment with my credit card company; so long as the transaction corresponds to the terms indicated in this form.</w:t>
      </w:r>
    </w:p>
    <w:p w14:paraId="7502320E" w14:textId="77777777" w:rsidR="00900A48" w:rsidRDefault="00900A48">
      <w:pPr>
        <w:spacing w:line="309" w:lineRule="auto"/>
        <w:rPr>
          <w:sz w:val="20"/>
        </w:rPr>
        <w:sectPr w:rsidR="00900A48">
          <w:pgSz w:w="12240" w:h="15840"/>
          <w:pgMar w:top="1320" w:right="600" w:bottom="980" w:left="600" w:header="0" w:footer="782" w:gutter="0"/>
          <w:cols w:space="720"/>
        </w:sectPr>
      </w:pPr>
    </w:p>
    <w:p w14:paraId="70473ABE" w14:textId="77777777" w:rsidR="00900A48" w:rsidRDefault="00D430D0">
      <w:pPr>
        <w:ind w:left="2142"/>
        <w:rPr>
          <w:sz w:val="20"/>
        </w:rPr>
      </w:pPr>
      <w:r>
        <w:rPr>
          <w:noProof/>
          <w:sz w:val="20"/>
        </w:rPr>
        <w:lastRenderedPageBreak/>
        <w:drawing>
          <wp:inline distT="0" distB="0" distL="0" distR="0" wp14:anchorId="0B19FF12" wp14:editId="7F5B0FFB">
            <wp:extent cx="639052" cy="63817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639052" cy="638175"/>
                    </a:xfrm>
                    <a:prstGeom prst="rect">
                      <a:avLst/>
                    </a:prstGeom>
                  </pic:spPr>
                </pic:pic>
              </a:graphicData>
            </a:graphic>
          </wp:inline>
        </w:drawing>
      </w:r>
      <w:r>
        <w:rPr>
          <w:rFonts w:ascii="Times New Roman"/>
          <w:spacing w:val="132"/>
          <w:sz w:val="20"/>
        </w:rPr>
        <w:t xml:space="preserve"> </w:t>
      </w:r>
      <w:r w:rsidR="00BD289A">
        <w:rPr>
          <w:spacing w:val="132"/>
          <w:position w:val="33"/>
          <w:sz w:val="20"/>
        </w:rPr>
      </w:r>
      <w:r w:rsidR="00BD289A">
        <w:rPr>
          <w:spacing w:val="132"/>
          <w:position w:val="33"/>
          <w:sz w:val="20"/>
        </w:rPr>
        <w:pict w14:anchorId="67870CEB">
          <v:group id="_x0000_s1178" alt="" style="width:70.5pt;height:12.15pt;mso-position-horizontal-relative:char;mso-position-vertical-relative:line" coordsize="1410,243">
            <v:shape id="_x0000_s1179" type="#_x0000_t75" alt="" style="position:absolute;width:231;height:243">
              <v:imagedata r:id="rId8" o:title=""/>
            </v:shape>
            <v:shape id="_x0000_s1180" type="#_x0000_t75" alt="" style="position:absolute;left:270;top:3;width:161;height:237">
              <v:imagedata r:id="rId9" o:title=""/>
            </v:shape>
            <v:shape id="_x0000_s1181" alt="" style="position:absolute;left:461;top:76;width:181;height:167" coordorigin="461,77" coordsize="181,167" o:spt="100" adj="0,,0" path="m552,77r-34,5l489,98r-20,26l461,158r,2l468,194r19,26l516,237r36,6l581,239r29,-14l621,213r-69,l538,210r-12,-8l518,185r-3,-25l515,158r3,-22l525,119r12,-9l552,106r69,l611,95,582,81,552,77xm621,106r-69,l568,110r11,11l586,137r2,21l585,182r-6,17l567,209r-15,4l621,213r11,-13l642,160r-9,-39l621,106xe" fillcolor="#592f2d" stroked="f">
              <v:stroke joinstyle="round"/>
              <v:formulas/>
              <v:path arrowok="t" o:connecttype="segments"/>
            </v:shape>
            <v:shape id="_x0000_s1182" alt="" style="position:absolute;left:665;top:76;width:147;height:167" coordorigin="666,77" coordsize="147,167" o:spt="100" adj="0,,0" path="m756,77r-36,6l691,100r-19,27l666,160r6,34l691,220r29,17l758,243r13,-1l784,240r14,-3l812,232r,-25l767,207r-20,-3l732,194r-9,-15l719,160r4,-19l733,126r15,-9l769,114r41,l810,87,797,83,783,79,769,77r-13,xm812,196r-15,5l786,205r-10,1l767,207r45,l812,196xm810,114r-41,l779,114r10,3l800,120r10,4l810,114xe" fillcolor="#592f2d" stroked="f">
              <v:stroke joinstyle="round"/>
              <v:formulas/>
              <v:path arrowok="t" o:connecttype="segments"/>
            </v:shape>
            <v:shape id="_x0000_s1183" alt="" style="position:absolute;left:826;top:29;width:132;height:214" coordorigin="827,29" coordsize="132,214" o:spt="100" adj="0,,0" path="m900,114r-50,l850,183r5,28l868,230r20,10l912,243r11,-1l934,240r12,-3l958,233r,-27l909,206r-9,-10l900,114xm958,196r-13,7l935,206r23,l958,196xm900,29r-6,l827,104r,10l958,114r,-34l900,80r,-51xe" fillcolor="#592f2d" stroked="f">
              <v:stroke joinstyle="round"/>
              <v:formulas/>
              <v:path arrowok="t" o:connecttype="segments"/>
            </v:shape>
            <v:shape id="_x0000_s1184" alt="" style="position:absolute;left:973;top:76;width:173;height:167" coordorigin="973,77" coordsize="173,167" o:spt="100" adj="0,,0" path="m1115,110r-74,l1054,112r9,6l1068,126r,11l1025,151r-29,13l979,180r-6,24l977,218r9,13l1000,239r18,4l1031,242r13,-3l1057,233r14,-8l1146,225r,-12l1032,213r-8,-8l1024,196r3,-11l1035,177r14,-7l1068,162r51,l1119,125r-4,-15xm1146,225r-75,l1074,238r8,5l1099,243r11,-1l1122,239r13,-5l1146,228r,-3xm1119,162r-51,l1068,201r-8,7l1050,213r96,l1146,209r-24,l1119,206r,-44xm1146,200r-12,8l1131,209r15,l1146,200xm1051,77r-18,1l1015,82r-17,6l982,96r,41l995,126r15,-9l1025,112r16,-2l1115,110r-1,-7l1100,88r-21,-9l1051,77xe" fillcolor="#592f2d" stroked="f">
              <v:stroke joinstyle="round"/>
              <v:formulas/>
              <v:path arrowok="t" o:connecttype="segments"/>
            </v:shape>
            <v:shape id="_x0000_s1185" alt="" style="position:absolute;left:1137;top:79;width:272;height:163" coordorigin="1138,80" coordsize="272,163" o:spt="100" adj="0,,0" path="m1189,80r-51,l1210,243r24,l1268,168r-45,l1189,80xm1320,156r-46,l1314,243r24,l1371,168r-47,l1320,156xm1289,80r-30,l1223,168r45,l1274,156r46,l1289,80xm1409,80r-51,l1324,168r47,l1409,80xe" fillcolor="#592f2d" stroked="f">
              <v:stroke joinstyle="round"/>
              <v:formulas/>
              <v:path arrowok="t" o:connecttype="segments"/>
            </v:shape>
            <w10:anchorlock/>
          </v:group>
        </w:pict>
      </w:r>
      <w:r>
        <w:rPr>
          <w:rFonts w:ascii="Times New Roman"/>
          <w:spacing w:val="19"/>
          <w:position w:val="33"/>
          <w:sz w:val="20"/>
        </w:rPr>
        <w:t xml:space="preserve"> </w:t>
      </w:r>
      <w:r w:rsidR="00BD289A">
        <w:rPr>
          <w:spacing w:val="19"/>
          <w:position w:val="26"/>
          <w:sz w:val="20"/>
        </w:rPr>
      </w:r>
      <w:r w:rsidR="00BD289A">
        <w:rPr>
          <w:spacing w:val="19"/>
          <w:position w:val="26"/>
          <w:sz w:val="20"/>
        </w:rPr>
        <w:pict w14:anchorId="137BEE2C">
          <v:group id="_x0000_s1169" alt="" style="width:128pt;height:16pt;mso-position-horizontal-relative:char;mso-position-vertical-relative:line" coordsize="2560,320">
            <v:shape id="_x0000_s1170" type="#_x0000_t75" alt="" style="position:absolute;top:3;width:240;height:237">
              <v:imagedata r:id="rId10" o:title=""/>
            </v:shape>
            <v:shape id="_x0000_s1171" type="#_x0000_t75" alt="" style="position:absolute;left:273;width:783;height:243">
              <v:imagedata r:id="rId11" o:title=""/>
            </v:shape>
            <v:shape id="_x0000_s1172" alt="" style="position:absolute;left:1124;top:3;width:82;height:317" coordorigin="1124,3" coordsize="82,317" path="m1206,3r-34,l1172,232r-1,24l1166,273r-12,11l1133,287r-9,l1131,319r3,l1137,319r4,l1171,314r20,-17l1203,273r3,-31l1206,3xe" fillcolor="#592f2d" stroked="f">
              <v:path arrowok="t"/>
            </v:shape>
            <v:shape id="_x0000_s1173" type="#_x0000_t75" alt="" style="position:absolute;left:1254;top:3;width:204;height:240">
              <v:imagedata r:id="rId12" o:title=""/>
            </v:shape>
            <v:shape id="_x0000_s1174" type="#_x0000_t75" alt="" style="position:absolute;left:1505;top:3;width:218;height:237">
              <v:imagedata r:id="rId13" o:title=""/>
            </v:shape>
            <v:line id="_x0000_s1175" alt="" style="position:absolute" from="1783,3" to="1783,240" strokecolor="#592f2d" strokeweight=".59903mm"/>
            <v:shape id="_x0000_s1176" type="#_x0000_t75" alt="" style="position:absolute;left:1843;width:214;height:243">
              <v:imagedata r:id="rId14" o:title=""/>
            </v:shape>
            <v:shape id="_x0000_s1177" type="#_x0000_t75" alt="" style="position:absolute;left:2099;top:1;width:461;height:238">
              <v:imagedata r:id="rId15" o:title=""/>
            </v:shape>
            <w10:anchorlock/>
          </v:group>
        </w:pict>
      </w:r>
      <w:r>
        <w:rPr>
          <w:rFonts w:ascii="Times New Roman"/>
          <w:spacing w:val="56"/>
          <w:position w:val="26"/>
          <w:sz w:val="20"/>
        </w:rPr>
        <w:t xml:space="preserve"> </w:t>
      </w:r>
      <w:r w:rsidR="00BD289A">
        <w:rPr>
          <w:spacing w:val="56"/>
          <w:position w:val="33"/>
          <w:sz w:val="20"/>
        </w:rPr>
      </w:r>
      <w:r w:rsidR="00BD289A">
        <w:rPr>
          <w:spacing w:val="56"/>
          <w:position w:val="33"/>
          <w:sz w:val="20"/>
        </w:rPr>
        <w:pict w14:anchorId="2F48CF5F">
          <v:group id="_x0000_s1160" alt="" style="width:68.2pt;height:12.15pt;mso-position-horizontal-relative:char;mso-position-vertical-relative:line" coordsize="1364,243">
            <v:shape id="_x0000_s1161" type="#_x0000_t75" alt="" style="position:absolute;top:3;width:163;height:237">
              <v:imagedata r:id="rId16" o:title=""/>
            </v:shape>
            <v:shape id="_x0000_s1162" type="#_x0000_t75" alt="" style="position:absolute;left:196;top:1;width:669;height:238">
              <v:imagedata r:id="rId17" o:title=""/>
            </v:shape>
            <v:shape id="_x0000_s1163" type="#_x0000_t75" alt="" style="position:absolute;left:908;width:214;height:243">
              <v:imagedata r:id="rId18" o:title=""/>
            </v:shape>
            <v:rect id="_x0000_s1164" alt="" style="position:absolute;left:1163;top:137;width:34;height:102" fillcolor="#592f2d" stroked="f"/>
            <v:line id="_x0000_s1165" alt="" style="position:absolute" from="1163,122" to="1364,122" strokecolor="#592f2d" strokeweight="1.6pt"/>
            <v:rect id="_x0000_s1166" alt="" style="position:absolute;left:1163;top:3;width:34;height:102" fillcolor="#592f2d" stroked="f"/>
            <v:rect id="_x0000_s1167" alt="" style="position:absolute;left:1329;top:136;width:34;height:103" fillcolor="#592f2d" stroked="f"/>
            <v:rect id="_x0000_s1168" alt="" style="position:absolute;left:1329;top:3;width:34;height:103" fillcolor="#592f2d" stroked="f"/>
            <w10:anchorlock/>
          </v:group>
        </w:pict>
      </w:r>
    </w:p>
    <w:p w14:paraId="77A58E5F" w14:textId="77777777" w:rsidR="00900A48" w:rsidRDefault="00900A48">
      <w:pPr>
        <w:pStyle w:val="BodyText"/>
        <w:spacing w:before="1"/>
        <w:rPr>
          <w:sz w:val="10"/>
        </w:rPr>
      </w:pPr>
    </w:p>
    <w:p w14:paraId="2553BC63" w14:textId="77777777" w:rsidR="00DF58FF" w:rsidRDefault="00DF58FF" w:rsidP="00DF58FF">
      <w:pPr>
        <w:pStyle w:val="BasicParagraph"/>
        <w:jc w:val="center"/>
        <w:rPr>
          <w:rFonts w:ascii="Gotham Bold" w:hAnsi="Gotham Bold" w:cs="Gotham Bold"/>
          <w:b/>
          <w:bCs/>
          <w:spacing w:val="5"/>
          <w:sz w:val="18"/>
          <w:szCs w:val="18"/>
        </w:rPr>
      </w:pPr>
      <w:r>
        <w:rPr>
          <w:rFonts w:ascii="Gotham Bold" w:hAnsi="Gotham Bold" w:cs="Gotham Bold"/>
          <w:b/>
          <w:bCs/>
          <w:spacing w:val="5"/>
          <w:sz w:val="18"/>
          <w:szCs w:val="18"/>
        </w:rPr>
        <w:t>IN THE DISTRICT COURT FOR THE CHOCTAW NATION OF OKLAHOMA</w:t>
      </w:r>
    </w:p>
    <w:p w14:paraId="186EEEC5" w14:textId="77777777" w:rsidR="00900A48" w:rsidRDefault="00BD289A">
      <w:pPr>
        <w:pStyle w:val="BodyText"/>
        <w:spacing w:before="11"/>
        <w:rPr>
          <w:rFonts w:ascii="Gotham"/>
          <w:b/>
          <w:sz w:val="24"/>
        </w:rPr>
      </w:pPr>
      <w:r>
        <w:pict w14:anchorId="17483B7E">
          <v:line id="_x0000_s1159" alt="" style="position:absolute;z-index:-251671040;mso-wrap-edited:f;mso-width-percent:0;mso-height-percent:0;mso-wrap-distance-left:0;mso-wrap-distance-right:0;mso-position-horizontal-relative:page;mso-width-percent:0;mso-height-percent:0" from="36pt,19.45pt" to="8in,19.45pt" strokecolor="#231f20" strokeweight=".25pt">
            <w10:wrap type="topAndBottom" anchorx="page"/>
          </v:line>
        </w:pict>
      </w:r>
    </w:p>
    <w:p w14:paraId="72CAB602" w14:textId="77777777" w:rsidR="00900A48" w:rsidRDefault="00900A48">
      <w:pPr>
        <w:pStyle w:val="BodyText"/>
        <w:spacing w:before="7"/>
        <w:rPr>
          <w:rFonts w:ascii="Gotham"/>
          <w:b/>
          <w:sz w:val="14"/>
        </w:rPr>
      </w:pPr>
    </w:p>
    <w:p w14:paraId="65B55EA3" w14:textId="77777777" w:rsidR="00780816" w:rsidRDefault="00780816">
      <w:pPr>
        <w:spacing w:before="67"/>
        <w:ind w:left="120"/>
        <w:rPr>
          <w:color w:val="231F20"/>
          <w:sz w:val="20"/>
        </w:rPr>
      </w:pPr>
    </w:p>
    <w:p w14:paraId="79FC936A" w14:textId="77777777" w:rsidR="00900A48" w:rsidRPr="00780816" w:rsidRDefault="00D430D0">
      <w:pPr>
        <w:spacing w:before="67"/>
        <w:ind w:left="120"/>
        <w:rPr>
          <w:sz w:val="20"/>
        </w:rPr>
      </w:pPr>
      <w:r w:rsidRPr="00780816">
        <w:rPr>
          <w:color w:val="231F20"/>
          <w:sz w:val="20"/>
        </w:rPr>
        <w:t>TYPE OF CASE</w:t>
      </w:r>
    </w:p>
    <w:p w14:paraId="69B0418A" w14:textId="77777777" w:rsidR="00900A48" w:rsidRPr="00780816" w:rsidRDefault="00D430D0">
      <w:pPr>
        <w:spacing w:before="80"/>
        <w:ind w:left="120"/>
        <w:rPr>
          <w:sz w:val="20"/>
        </w:rPr>
      </w:pPr>
      <w:r w:rsidRPr="00780816">
        <w:rPr>
          <w:color w:val="231F20"/>
          <w:sz w:val="20"/>
        </w:rPr>
        <w:t>Paternity</w:t>
      </w:r>
    </w:p>
    <w:p w14:paraId="29CF4B09" w14:textId="77777777" w:rsidR="00900A48" w:rsidRPr="00780816" w:rsidRDefault="00900A48">
      <w:pPr>
        <w:pStyle w:val="BodyText"/>
        <w:rPr>
          <w:sz w:val="20"/>
        </w:rPr>
      </w:pPr>
    </w:p>
    <w:p w14:paraId="107E746F" w14:textId="77777777" w:rsidR="00900A48" w:rsidRPr="00780816" w:rsidRDefault="00D430D0">
      <w:pPr>
        <w:pStyle w:val="BodyText"/>
        <w:spacing w:before="199"/>
        <w:jc w:val="center"/>
      </w:pPr>
      <w:r w:rsidRPr="00780816">
        <w:rPr>
          <w:color w:val="231F20"/>
        </w:rPr>
        <w:t>PETITIONER’S INFORMATION</w:t>
      </w:r>
    </w:p>
    <w:p w14:paraId="5E4589D5" w14:textId="77777777" w:rsidR="00900A48" w:rsidRPr="00780816" w:rsidRDefault="00900A48">
      <w:pPr>
        <w:pStyle w:val="BodyText"/>
        <w:spacing w:before="8"/>
        <w:rPr>
          <w:sz w:val="32"/>
        </w:rPr>
      </w:pPr>
    </w:p>
    <w:p w14:paraId="2CC5A378" w14:textId="77777777" w:rsidR="00900A48" w:rsidRPr="00780816" w:rsidRDefault="00D430D0">
      <w:pPr>
        <w:tabs>
          <w:tab w:val="left" w:pos="4157"/>
          <w:tab w:val="left" w:pos="7587"/>
          <w:tab w:val="left" w:pos="10800"/>
        </w:tabs>
        <w:jc w:val="center"/>
        <w:rPr>
          <w:sz w:val="18"/>
        </w:rPr>
      </w:pPr>
      <w:r w:rsidRPr="00780816">
        <w:rPr>
          <w:color w:val="231F20"/>
        </w:rPr>
        <w:t>NAME:</w:t>
      </w:r>
      <w:r w:rsidRPr="00780816">
        <w:rPr>
          <w:color w:val="231F20"/>
          <w:spacing w:val="-1"/>
        </w:rPr>
        <w:t xml:space="preserve"> </w:t>
      </w:r>
      <w:r w:rsidRPr="00780816">
        <w:rPr>
          <w:color w:val="231F20"/>
          <w:sz w:val="18"/>
        </w:rPr>
        <w:t>Last:</w:t>
      </w:r>
      <w:r w:rsidRPr="00780816">
        <w:rPr>
          <w:color w:val="231F20"/>
          <w:sz w:val="18"/>
          <w:u w:val="single" w:color="221E1F"/>
        </w:rPr>
        <w:t xml:space="preserve"> </w:t>
      </w:r>
      <w:r w:rsidRPr="00780816">
        <w:rPr>
          <w:color w:val="231F20"/>
          <w:sz w:val="18"/>
          <w:u w:val="single" w:color="221E1F"/>
        </w:rPr>
        <w:tab/>
      </w:r>
      <w:r w:rsidRPr="00780816">
        <w:rPr>
          <w:color w:val="231F20"/>
          <w:sz w:val="18"/>
        </w:rPr>
        <w:t>First:</w:t>
      </w:r>
      <w:r w:rsidRPr="00780816">
        <w:rPr>
          <w:color w:val="231F20"/>
          <w:sz w:val="18"/>
          <w:u w:val="single" w:color="221E1F"/>
        </w:rPr>
        <w:t xml:space="preserve"> </w:t>
      </w:r>
      <w:r w:rsidRPr="00780816">
        <w:rPr>
          <w:color w:val="231F20"/>
          <w:sz w:val="18"/>
          <w:u w:val="single" w:color="221E1F"/>
        </w:rPr>
        <w:tab/>
      </w:r>
      <w:r w:rsidRPr="00780816">
        <w:rPr>
          <w:color w:val="231F20"/>
          <w:sz w:val="18"/>
        </w:rPr>
        <w:t>Middle:</w:t>
      </w:r>
      <w:r w:rsidRPr="00780816">
        <w:rPr>
          <w:color w:val="231F20"/>
          <w:sz w:val="18"/>
          <w:u w:val="single" w:color="221E1F"/>
        </w:rPr>
        <w:t xml:space="preserve"> </w:t>
      </w:r>
      <w:r w:rsidRPr="00780816">
        <w:rPr>
          <w:color w:val="231F20"/>
          <w:sz w:val="18"/>
          <w:u w:val="single" w:color="221E1F"/>
        </w:rPr>
        <w:tab/>
      </w:r>
    </w:p>
    <w:p w14:paraId="351D0C6F" w14:textId="77777777" w:rsidR="00900A48" w:rsidRPr="00780816" w:rsidRDefault="00900A48">
      <w:pPr>
        <w:pStyle w:val="BodyText"/>
        <w:spacing w:before="1"/>
        <w:rPr>
          <w:sz w:val="14"/>
        </w:rPr>
      </w:pPr>
    </w:p>
    <w:p w14:paraId="3672CFFF" w14:textId="77777777" w:rsidR="00900A48" w:rsidRPr="00780816" w:rsidRDefault="00D430D0">
      <w:pPr>
        <w:pStyle w:val="BodyText"/>
        <w:spacing w:before="92"/>
        <w:ind w:left="119"/>
      </w:pPr>
      <w:proofErr w:type="gramStart"/>
      <w:r w:rsidRPr="00780816">
        <w:rPr>
          <w:color w:val="231F20"/>
        </w:rPr>
        <w:t>ADDRESS:_</w:t>
      </w:r>
      <w:proofErr w:type="gramEnd"/>
      <w:r w:rsidRPr="00780816">
        <w:rPr>
          <w:color w:val="231F20"/>
        </w:rPr>
        <w:t>____________________________________________________________________________________</w:t>
      </w:r>
    </w:p>
    <w:p w14:paraId="6DA24306" w14:textId="77777777" w:rsidR="00900A48" w:rsidRPr="00780816" w:rsidRDefault="00900A48">
      <w:pPr>
        <w:pStyle w:val="BodyText"/>
        <w:spacing w:before="5"/>
        <w:rPr>
          <w:sz w:val="21"/>
        </w:rPr>
      </w:pPr>
    </w:p>
    <w:p w14:paraId="04F231C6" w14:textId="77777777" w:rsidR="00900A48" w:rsidRPr="00780816" w:rsidRDefault="00D430D0">
      <w:pPr>
        <w:pStyle w:val="BodyText"/>
        <w:tabs>
          <w:tab w:val="left" w:pos="4354"/>
          <w:tab w:val="left" w:pos="7926"/>
          <w:tab w:val="left" w:pos="10920"/>
        </w:tabs>
        <w:ind w:left="119"/>
      </w:pPr>
      <w:r w:rsidRPr="00780816">
        <w:rPr>
          <w:color w:val="231F20"/>
          <w:spacing w:val="-4"/>
        </w:rPr>
        <w:t>CITY:</w:t>
      </w:r>
      <w:r w:rsidRPr="00780816">
        <w:rPr>
          <w:color w:val="231F20"/>
          <w:spacing w:val="-4"/>
          <w:u w:val="single" w:color="221E1F"/>
        </w:rPr>
        <w:t xml:space="preserve"> </w:t>
      </w:r>
      <w:r w:rsidRPr="00780816">
        <w:rPr>
          <w:color w:val="231F20"/>
          <w:spacing w:val="-4"/>
          <w:u w:val="single" w:color="221E1F"/>
        </w:rPr>
        <w:tab/>
      </w:r>
      <w:r w:rsidRPr="00780816">
        <w:rPr>
          <w:color w:val="231F20"/>
          <w:spacing w:val="-6"/>
        </w:rPr>
        <w:t>STATE:</w:t>
      </w:r>
      <w:r w:rsidRPr="00780816">
        <w:rPr>
          <w:color w:val="231F20"/>
          <w:spacing w:val="-6"/>
          <w:u w:val="single" w:color="221E1F"/>
        </w:rPr>
        <w:t xml:space="preserve"> </w:t>
      </w:r>
      <w:r w:rsidRPr="00780816">
        <w:rPr>
          <w:color w:val="231F20"/>
          <w:spacing w:val="-6"/>
          <w:u w:val="single" w:color="221E1F"/>
        </w:rPr>
        <w:tab/>
      </w:r>
      <w:r w:rsidRPr="00780816">
        <w:rPr>
          <w:color w:val="231F20"/>
        </w:rPr>
        <w:t>ZIP:</w:t>
      </w:r>
      <w:r w:rsidRPr="00780816">
        <w:rPr>
          <w:color w:val="231F20"/>
          <w:u w:val="single" w:color="221E1F"/>
        </w:rPr>
        <w:t xml:space="preserve"> </w:t>
      </w:r>
      <w:r w:rsidRPr="00780816">
        <w:rPr>
          <w:color w:val="231F20"/>
          <w:u w:val="single" w:color="221E1F"/>
        </w:rPr>
        <w:tab/>
      </w:r>
    </w:p>
    <w:p w14:paraId="5A6C1E51" w14:textId="77777777" w:rsidR="00900A48" w:rsidRPr="00780816" w:rsidRDefault="00900A48">
      <w:pPr>
        <w:pStyle w:val="BodyText"/>
        <w:spacing w:before="1"/>
        <w:rPr>
          <w:sz w:val="14"/>
        </w:rPr>
      </w:pPr>
    </w:p>
    <w:p w14:paraId="00D3FBC5" w14:textId="77777777" w:rsidR="00900A48" w:rsidRPr="00780816" w:rsidRDefault="00D430D0">
      <w:pPr>
        <w:pStyle w:val="BodyText"/>
        <w:tabs>
          <w:tab w:val="left" w:pos="10919"/>
        </w:tabs>
        <w:spacing w:before="92"/>
        <w:ind w:left="119"/>
      </w:pPr>
      <w:r w:rsidRPr="00780816">
        <w:rPr>
          <w:color w:val="231F20"/>
          <w:spacing w:val="-5"/>
        </w:rPr>
        <w:t xml:space="preserve">DATE </w:t>
      </w:r>
      <w:r w:rsidRPr="00780816">
        <w:rPr>
          <w:color w:val="231F20"/>
        </w:rPr>
        <w:t>OF BIRTH:</w:t>
      </w:r>
      <w:r w:rsidRPr="00780816">
        <w:rPr>
          <w:color w:val="231F20"/>
          <w:spacing w:val="1"/>
        </w:rPr>
        <w:t xml:space="preserve"> </w:t>
      </w:r>
      <w:r w:rsidRPr="00780816">
        <w:rPr>
          <w:color w:val="231F20"/>
          <w:u w:val="single" w:color="221E1F"/>
        </w:rPr>
        <w:t xml:space="preserve"> </w:t>
      </w:r>
      <w:r w:rsidRPr="00780816">
        <w:rPr>
          <w:color w:val="231F20"/>
          <w:u w:val="single" w:color="221E1F"/>
        </w:rPr>
        <w:tab/>
      </w:r>
    </w:p>
    <w:p w14:paraId="5F6E6F15" w14:textId="77777777" w:rsidR="00900A48" w:rsidRPr="00780816" w:rsidRDefault="00900A48">
      <w:pPr>
        <w:pStyle w:val="BodyText"/>
        <w:spacing w:before="2"/>
        <w:rPr>
          <w:sz w:val="15"/>
        </w:rPr>
      </w:pPr>
    </w:p>
    <w:p w14:paraId="2AA87384" w14:textId="77777777" w:rsidR="00900A48" w:rsidRPr="00780816" w:rsidRDefault="00D430D0">
      <w:pPr>
        <w:pStyle w:val="BodyText"/>
        <w:tabs>
          <w:tab w:val="left" w:pos="5204"/>
          <w:tab w:val="left" w:pos="10895"/>
        </w:tabs>
        <w:spacing w:before="92"/>
        <w:ind w:left="119"/>
      </w:pPr>
      <w:r w:rsidRPr="00780816">
        <w:rPr>
          <w:color w:val="231F20"/>
        </w:rPr>
        <w:t>TELEPHONE:</w:t>
      </w:r>
      <w:r w:rsidRPr="00780816">
        <w:rPr>
          <w:color w:val="231F20"/>
          <w:u w:val="single" w:color="221E1F"/>
        </w:rPr>
        <w:t xml:space="preserve"> </w:t>
      </w:r>
      <w:r w:rsidRPr="00780816">
        <w:rPr>
          <w:color w:val="231F20"/>
          <w:u w:val="single" w:color="221E1F"/>
        </w:rPr>
        <w:tab/>
      </w:r>
      <w:r w:rsidRPr="00780816">
        <w:rPr>
          <w:color w:val="231F20"/>
          <w:spacing w:val="-4"/>
        </w:rPr>
        <w:t xml:space="preserve">ALTERNATE </w:t>
      </w:r>
      <w:r w:rsidRPr="00780816">
        <w:rPr>
          <w:color w:val="231F20"/>
        </w:rPr>
        <w:t>NUMBER:</w:t>
      </w:r>
      <w:r w:rsidRPr="00780816">
        <w:rPr>
          <w:color w:val="231F20"/>
          <w:spacing w:val="-1"/>
        </w:rPr>
        <w:t xml:space="preserve"> </w:t>
      </w:r>
      <w:r w:rsidRPr="00780816">
        <w:rPr>
          <w:color w:val="231F20"/>
          <w:u w:val="single" w:color="221E1F"/>
        </w:rPr>
        <w:t xml:space="preserve"> </w:t>
      </w:r>
      <w:r w:rsidRPr="00780816">
        <w:rPr>
          <w:color w:val="231F20"/>
          <w:u w:val="single" w:color="221E1F"/>
        </w:rPr>
        <w:tab/>
      </w:r>
    </w:p>
    <w:p w14:paraId="1B6449B3" w14:textId="77777777" w:rsidR="00900A48" w:rsidRPr="00780816" w:rsidRDefault="00900A48">
      <w:pPr>
        <w:pStyle w:val="BodyText"/>
        <w:spacing w:before="2"/>
        <w:rPr>
          <w:sz w:val="15"/>
        </w:rPr>
      </w:pPr>
    </w:p>
    <w:p w14:paraId="716C1B16" w14:textId="77777777" w:rsidR="00900A48" w:rsidRPr="00780816" w:rsidRDefault="00D430D0">
      <w:pPr>
        <w:pStyle w:val="BodyText"/>
        <w:tabs>
          <w:tab w:val="left" w:pos="10919"/>
        </w:tabs>
        <w:spacing w:before="93"/>
        <w:ind w:left="119"/>
      </w:pPr>
      <w:r w:rsidRPr="00780816">
        <w:rPr>
          <w:color w:val="231F20"/>
        </w:rPr>
        <w:t>E-MAIL:</w:t>
      </w:r>
      <w:r w:rsidRPr="00780816">
        <w:rPr>
          <w:color w:val="231F20"/>
          <w:spacing w:val="-6"/>
        </w:rPr>
        <w:t xml:space="preserve"> </w:t>
      </w:r>
      <w:r w:rsidRPr="00780816">
        <w:rPr>
          <w:color w:val="231F20"/>
          <w:u w:val="single" w:color="221E1F"/>
        </w:rPr>
        <w:t xml:space="preserve"> </w:t>
      </w:r>
      <w:r w:rsidRPr="00780816">
        <w:rPr>
          <w:color w:val="231F20"/>
          <w:u w:val="single" w:color="221E1F"/>
        </w:rPr>
        <w:tab/>
      </w:r>
    </w:p>
    <w:p w14:paraId="5B580AA2" w14:textId="77777777" w:rsidR="00900A48" w:rsidRPr="00780816" w:rsidRDefault="00900A48">
      <w:pPr>
        <w:pStyle w:val="BodyText"/>
        <w:rPr>
          <w:sz w:val="14"/>
        </w:rPr>
      </w:pPr>
    </w:p>
    <w:p w14:paraId="5B9CDB91" w14:textId="77777777" w:rsidR="00900A48" w:rsidRPr="00780816" w:rsidRDefault="00D430D0">
      <w:pPr>
        <w:pStyle w:val="BodyText"/>
        <w:tabs>
          <w:tab w:val="left" w:pos="10920"/>
        </w:tabs>
        <w:spacing w:before="92"/>
        <w:ind w:left="119"/>
      </w:pPr>
      <w:r w:rsidRPr="00780816">
        <w:rPr>
          <w:color w:val="231F20"/>
        </w:rPr>
        <w:t>TRIBAL</w:t>
      </w:r>
      <w:r w:rsidRPr="00780816">
        <w:rPr>
          <w:color w:val="231F20"/>
          <w:spacing w:val="5"/>
        </w:rPr>
        <w:t xml:space="preserve"> </w:t>
      </w:r>
      <w:r w:rsidRPr="00780816">
        <w:rPr>
          <w:color w:val="231F20"/>
        </w:rPr>
        <w:t xml:space="preserve">AFFILIATION: </w:t>
      </w:r>
      <w:r w:rsidRPr="00780816">
        <w:rPr>
          <w:color w:val="231F20"/>
          <w:spacing w:val="-17"/>
        </w:rPr>
        <w:t xml:space="preserve"> </w:t>
      </w:r>
      <w:r w:rsidRPr="00780816">
        <w:rPr>
          <w:color w:val="231F20"/>
          <w:u w:val="single" w:color="221E1F"/>
        </w:rPr>
        <w:t xml:space="preserve"> </w:t>
      </w:r>
      <w:r w:rsidRPr="00780816">
        <w:rPr>
          <w:color w:val="231F20"/>
          <w:u w:val="single" w:color="221E1F"/>
        </w:rPr>
        <w:tab/>
      </w:r>
    </w:p>
    <w:p w14:paraId="2BA0270A" w14:textId="77777777" w:rsidR="00900A48" w:rsidRPr="00780816" w:rsidRDefault="00900A48">
      <w:pPr>
        <w:pStyle w:val="BodyText"/>
        <w:rPr>
          <w:sz w:val="20"/>
        </w:rPr>
      </w:pPr>
    </w:p>
    <w:p w14:paraId="3A066A8C" w14:textId="77777777" w:rsidR="00900A48" w:rsidRPr="00780816" w:rsidRDefault="00900A48">
      <w:pPr>
        <w:pStyle w:val="BodyText"/>
        <w:rPr>
          <w:sz w:val="20"/>
        </w:rPr>
      </w:pPr>
    </w:p>
    <w:p w14:paraId="23325461" w14:textId="77777777" w:rsidR="00900A48" w:rsidRPr="00780816" w:rsidRDefault="00D430D0">
      <w:pPr>
        <w:pStyle w:val="BodyText"/>
        <w:spacing w:before="211"/>
        <w:jc w:val="center"/>
      </w:pPr>
      <w:r w:rsidRPr="00780816">
        <w:rPr>
          <w:color w:val="231F20"/>
        </w:rPr>
        <w:t>RESPONDENT INFORMATION</w:t>
      </w:r>
    </w:p>
    <w:p w14:paraId="5CDBC6B5" w14:textId="77777777" w:rsidR="00900A48" w:rsidRPr="00780816" w:rsidRDefault="00900A48">
      <w:pPr>
        <w:pStyle w:val="BodyText"/>
        <w:spacing w:before="8"/>
        <w:rPr>
          <w:sz w:val="32"/>
        </w:rPr>
      </w:pPr>
    </w:p>
    <w:p w14:paraId="7662F3CE" w14:textId="77777777" w:rsidR="00900A48" w:rsidRPr="00780816" w:rsidRDefault="00D430D0">
      <w:pPr>
        <w:tabs>
          <w:tab w:val="left" w:pos="4157"/>
          <w:tab w:val="left" w:pos="7587"/>
          <w:tab w:val="left" w:pos="10800"/>
        </w:tabs>
        <w:jc w:val="center"/>
        <w:rPr>
          <w:sz w:val="18"/>
        </w:rPr>
      </w:pPr>
      <w:r w:rsidRPr="00780816">
        <w:rPr>
          <w:color w:val="231F20"/>
        </w:rPr>
        <w:t>NAME:</w:t>
      </w:r>
      <w:r w:rsidRPr="00780816">
        <w:rPr>
          <w:color w:val="231F20"/>
          <w:spacing w:val="-1"/>
        </w:rPr>
        <w:t xml:space="preserve"> </w:t>
      </w:r>
      <w:r w:rsidRPr="00780816">
        <w:rPr>
          <w:color w:val="231F20"/>
          <w:sz w:val="18"/>
        </w:rPr>
        <w:t>Last:</w:t>
      </w:r>
      <w:r w:rsidRPr="00780816">
        <w:rPr>
          <w:color w:val="231F20"/>
          <w:sz w:val="18"/>
          <w:u w:val="single" w:color="221E1F"/>
        </w:rPr>
        <w:t xml:space="preserve"> </w:t>
      </w:r>
      <w:r w:rsidRPr="00780816">
        <w:rPr>
          <w:color w:val="231F20"/>
          <w:sz w:val="18"/>
          <w:u w:val="single" w:color="221E1F"/>
        </w:rPr>
        <w:tab/>
      </w:r>
      <w:r w:rsidRPr="00780816">
        <w:rPr>
          <w:color w:val="231F20"/>
          <w:sz w:val="18"/>
        </w:rPr>
        <w:t>First:</w:t>
      </w:r>
      <w:r w:rsidRPr="00780816">
        <w:rPr>
          <w:color w:val="231F20"/>
          <w:sz w:val="18"/>
          <w:u w:val="single" w:color="221E1F"/>
        </w:rPr>
        <w:t xml:space="preserve"> </w:t>
      </w:r>
      <w:r w:rsidRPr="00780816">
        <w:rPr>
          <w:color w:val="231F20"/>
          <w:sz w:val="18"/>
          <w:u w:val="single" w:color="221E1F"/>
        </w:rPr>
        <w:tab/>
      </w:r>
      <w:r w:rsidRPr="00780816">
        <w:rPr>
          <w:color w:val="231F20"/>
          <w:sz w:val="18"/>
        </w:rPr>
        <w:t>Middle:</w:t>
      </w:r>
      <w:r w:rsidRPr="00780816">
        <w:rPr>
          <w:color w:val="231F20"/>
          <w:sz w:val="18"/>
          <w:u w:val="single" w:color="221E1F"/>
        </w:rPr>
        <w:t xml:space="preserve"> </w:t>
      </w:r>
      <w:r w:rsidRPr="00780816">
        <w:rPr>
          <w:color w:val="231F20"/>
          <w:sz w:val="18"/>
          <w:u w:val="single" w:color="221E1F"/>
        </w:rPr>
        <w:tab/>
      </w:r>
    </w:p>
    <w:p w14:paraId="4D300ECF" w14:textId="77777777" w:rsidR="00900A48" w:rsidRPr="00780816" w:rsidRDefault="00900A48">
      <w:pPr>
        <w:pStyle w:val="BodyText"/>
        <w:rPr>
          <w:sz w:val="14"/>
        </w:rPr>
      </w:pPr>
    </w:p>
    <w:p w14:paraId="47B50778" w14:textId="77777777" w:rsidR="00900A48" w:rsidRPr="00780816" w:rsidRDefault="00D430D0">
      <w:pPr>
        <w:pStyle w:val="BodyText"/>
        <w:spacing w:before="92"/>
        <w:ind w:left="119"/>
      </w:pPr>
      <w:proofErr w:type="gramStart"/>
      <w:r w:rsidRPr="00780816">
        <w:rPr>
          <w:color w:val="231F20"/>
        </w:rPr>
        <w:t>ADDRESS:_</w:t>
      </w:r>
      <w:proofErr w:type="gramEnd"/>
      <w:r w:rsidRPr="00780816">
        <w:rPr>
          <w:color w:val="231F20"/>
        </w:rPr>
        <w:t>____________________________________________________________________________________</w:t>
      </w:r>
    </w:p>
    <w:p w14:paraId="06EC727F" w14:textId="77777777" w:rsidR="00900A48" w:rsidRPr="00780816" w:rsidRDefault="00900A48">
      <w:pPr>
        <w:pStyle w:val="BodyText"/>
        <w:spacing w:before="5"/>
        <w:rPr>
          <w:sz w:val="21"/>
        </w:rPr>
      </w:pPr>
    </w:p>
    <w:p w14:paraId="37F114D4" w14:textId="77777777" w:rsidR="00900A48" w:rsidRPr="00780816" w:rsidRDefault="00D430D0">
      <w:pPr>
        <w:pStyle w:val="BodyText"/>
        <w:tabs>
          <w:tab w:val="left" w:pos="4354"/>
          <w:tab w:val="left" w:pos="7926"/>
          <w:tab w:val="left" w:pos="10920"/>
        </w:tabs>
        <w:spacing w:before="1"/>
        <w:ind w:left="119"/>
      </w:pPr>
      <w:r w:rsidRPr="00780816">
        <w:rPr>
          <w:color w:val="231F20"/>
          <w:spacing w:val="-4"/>
        </w:rPr>
        <w:t>CITY:</w:t>
      </w:r>
      <w:r w:rsidRPr="00780816">
        <w:rPr>
          <w:color w:val="231F20"/>
          <w:spacing w:val="-4"/>
          <w:u w:val="single" w:color="221E1F"/>
        </w:rPr>
        <w:t xml:space="preserve"> </w:t>
      </w:r>
      <w:r w:rsidRPr="00780816">
        <w:rPr>
          <w:color w:val="231F20"/>
          <w:spacing w:val="-4"/>
          <w:u w:val="single" w:color="221E1F"/>
        </w:rPr>
        <w:tab/>
      </w:r>
      <w:r w:rsidRPr="00780816">
        <w:rPr>
          <w:color w:val="231F20"/>
          <w:spacing w:val="-6"/>
        </w:rPr>
        <w:t>STATE:</w:t>
      </w:r>
      <w:r w:rsidRPr="00780816">
        <w:rPr>
          <w:color w:val="231F20"/>
          <w:spacing w:val="-6"/>
          <w:u w:val="single" w:color="221E1F"/>
        </w:rPr>
        <w:t xml:space="preserve"> </w:t>
      </w:r>
      <w:r w:rsidRPr="00780816">
        <w:rPr>
          <w:color w:val="231F20"/>
          <w:spacing w:val="-6"/>
          <w:u w:val="single" w:color="221E1F"/>
        </w:rPr>
        <w:tab/>
      </w:r>
      <w:r w:rsidRPr="00780816">
        <w:rPr>
          <w:color w:val="231F20"/>
        </w:rPr>
        <w:t>ZIP:</w:t>
      </w:r>
      <w:r w:rsidRPr="00780816">
        <w:rPr>
          <w:color w:val="231F20"/>
          <w:u w:val="single" w:color="221E1F"/>
        </w:rPr>
        <w:t xml:space="preserve"> </w:t>
      </w:r>
      <w:r w:rsidRPr="00780816">
        <w:rPr>
          <w:color w:val="231F20"/>
          <w:u w:val="single" w:color="221E1F"/>
        </w:rPr>
        <w:tab/>
      </w:r>
    </w:p>
    <w:p w14:paraId="36B8E6AD" w14:textId="77777777" w:rsidR="00900A48" w:rsidRPr="00780816" w:rsidRDefault="00900A48">
      <w:pPr>
        <w:pStyle w:val="BodyText"/>
        <w:rPr>
          <w:sz w:val="14"/>
        </w:rPr>
      </w:pPr>
    </w:p>
    <w:p w14:paraId="6E7656A2" w14:textId="77777777" w:rsidR="00900A48" w:rsidRPr="00780816" w:rsidRDefault="00D430D0">
      <w:pPr>
        <w:pStyle w:val="BodyText"/>
        <w:tabs>
          <w:tab w:val="left" w:pos="10919"/>
        </w:tabs>
        <w:spacing w:before="92"/>
        <w:ind w:left="119"/>
      </w:pPr>
      <w:r w:rsidRPr="00780816">
        <w:rPr>
          <w:color w:val="231F20"/>
          <w:spacing w:val="-5"/>
        </w:rPr>
        <w:t xml:space="preserve">DATE </w:t>
      </w:r>
      <w:r w:rsidRPr="00780816">
        <w:rPr>
          <w:color w:val="231F20"/>
        </w:rPr>
        <w:t>OF BIRTH:</w:t>
      </w:r>
      <w:r w:rsidRPr="00780816">
        <w:rPr>
          <w:color w:val="231F20"/>
          <w:spacing w:val="1"/>
        </w:rPr>
        <w:t xml:space="preserve"> </w:t>
      </w:r>
      <w:r w:rsidRPr="00780816">
        <w:rPr>
          <w:color w:val="231F20"/>
          <w:u w:val="single" w:color="221E1F"/>
        </w:rPr>
        <w:t xml:space="preserve"> </w:t>
      </w:r>
      <w:r w:rsidRPr="00780816">
        <w:rPr>
          <w:color w:val="231F20"/>
          <w:u w:val="single" w:color="221E1F"/>
        </w:rPr>
        <w:tab/>
      </w:r>
    </w:p>
    <w:p w14:paraId="4CE6723F" w14:textId="77777777" w:rsidR="00900A48" w:rsidRPr="00780816" w:rsidRDefault="00900A48">
      <w:pPr>
        <w:pStyle w:val="BodyText"/>
        <w:spacing w:before="3"/>
        <w:rPr>
          <w:sz w:val="15"/>
        </w:rPr>
      </w:pPr>
    </w:p>
    <w:p w14:paraId="3FB9BC38" w14:textId="77777777" w:rsidR="00900A48" w:rsidRPr="00780816" w:rsidRDefault="00D430D0">
      <w:pPr>
        <w:pStyle w:val="BodyText"/>
        <w:tabs>
          <w:tab w:val="left" w:pos="5204"/>
          <w:tab w:val="left" w:pos="10895"/>
        </w:tabs>
        <w:spacing w:before="92"/>
        <w:ind w:left="119"/>
      </w:pPr>
      <w:r w:rsidRPr="00780816">
        <w:rPr>
          <w:color w:val="231F20"/>
        </w:rPr>
        <w:t>TELEPHONE:</w:t>
      </w:r>
      <w:r w:rsidRPr="00780816">
        <w:rPr>
          <w:color w:val="231F20"/>
          <w:u w:val="single" w:color="221E1F"/>
        </w:rPr>
        <w:t xml:space="preserve"> </w:t>
      </w:r>
      <w:r w:rsidRPr="00780816">
        <w:rPr>
          <w:color w:val="231F20"/>
          <w:u w:val="single" w:color="221E1F"/>
        </w:rPr>
        <w:tab/>
      </w:r>
      <w:r w:rsidRPr="00780816">
        <w:rPr>
          <w:color w:val="231F20"/>
          <w:spacing w:val="-4"/>
        </w:rPr>
        <w:t xml:space="preserve">ALTERNATE </w:t>
      </w:r>
      <w:r w:rsidRPr="00780816">
        <w:rPr>
          <w:color w:val="231F20"/>
        </w:rPr>
        <w:t>NUMBER:</w:t>
      </w:r>
      <w:r w:rsidRPr="00780816">
        <w:rPr>
          <w:color w:val="231F20"/>
          <w:spacing w:val="-1"/>
        </w:rPr>
        <w:t xml:space="preserve"> </w:t>
      </w:r>
      <w:r w:rsidRPr="00780816">
        <w:rPr>
          <w:color w:val="231F20"/>
          <w:u w:val="single" w:color="221E1F"/>
        </w:rPr>
        <w:t xml:space="preserve"> </w:t>
      </w:r>
      <w:r w:rsidRPr="00780816">
        <w:rPr>
          <w:color w:val="231F20"/>
          <w:u w:val="single" w:color="221E1F"/>
        </w:rPr>
        <w:tab/>
      </w:r>
    </w:p>
    <w:p w14:paraId="5376884F" w14:textId="77777777" w:rsidR="00900A48" w:rsidRPr="00780816" w:rsidRDefault="00900A48">
      <w:pPr>
        <w:pStyle w:val="BodyText"/>
        <w:spacing w:before="2"/>
        <w:rPr>
          <w:sz w:val="15"/>
        </w:rPr>
      </w:pPr>
    </w:p>
    <w:p w14:paraId="055821FC" w14:textId="77777777" w:rsidR="00900A48" w:rsidRPr="00780816" w:rsidRDefault="00D430D0">
      <w:pPr>
        <w:pStyle w:val="BodyText"/>
        <w:tabs>
          <w:tab w:val="left" w:pos="10919"/>
        </w:tabs>
        <w:spacing w:before="92"/>
        <w:ind w:left="119"/>
      </w:pPr>
      <w:r w:rsidRPr="00780816">
        <w:rPr>
          <w:color w:val="231F20"/>
        </w:rPr>
        <w:t>E-MAIL:</w:t>
      </w:r>
      <w:r w:rsidRPr="00780816">
        <w:rPr>
          <w:color w:val="231F20"/>
          <w:spacing w:val="-6"/>
        </w:rPr>
        <w:t xml:space="preserve"> </w:t>
      </w:r>
      <w:r w:rsidRPr="00780816">
        <w:rPr>
          <w:color w:val="231F20"/>
          <w:u w:val="single" w:color="221E1F"/>
        </w:rPr>
        <w:t xml:space="preserve"> </w:t>
      </w:r>
      <w:r w:rsidRPr="00780816">
        <w:rPr>
          <w:color w:val="231F20"/>
          <w:u w:val="single" w:color="221E1F"/>
        </w:rPr>
        <w:tab/>
      </w:r>
    </w:p>
    <w:p w14:paraId="211C6783" w14:textId="77777777" w:rsidR="00900A48" w:rsidRPr="00780816" w:rsidRDefault="00900A48">
      <w:pPr>
        <w:pStyle w:val="BodyText"/>
        <w:rPr>
          <w:sz w:val="14"/>
        </w:rPr>
      </w:pPr>
    </w:p>
    <w:p w14:paraId="59BBD173" w14:textId="77777777" w:rsidR="00900A48" w:rsidRDefault="00D430D0">
      <w:pPr>
        <w:pStyle w:val="BodyText"/>
        <w:tabs>
          <w:tab w:val="left" w:pos="10920"/>
        </w:tabs>
        <w:spacing w:before="92"/>
        <w:ind w:left="119"/>
      </w:pPr>
      <w:r w:rsidRPr="00780816">
        <w:rPr>
          <w:color w:val="231F20"/>
        </w:rPr>
        <w:t>TRIBAL</w:t>
      </w:r>
      <w:r w:rsidRPr="00780816">
        <w:rPr>
          <w:color w:val="231F20"/>
          <w:spacing w:val="5"/>
        </w:rPr>
        <w:t xml:space="preserve"> </w:t>
      </w:r>
      <w:r w:rsidRPr="00780816">
        <w:rPr>
          <w:color w:val="231F20"/>
        </w:rPr>
        <w:t xml:space="preserve">AFFILIATION: </w:t>
      </w:r>
      <w:r w:rsidRPr="00780816">
        <w:rPr>
          <w:color w:val="231F20"/>
          <w:spacing w:val="-17"/>
        </w:rPr>
        <w:t xml:space="preserve"> </w:t>
      </w:r>
      <w:r w:rsidRPr="00780816">
        <w:rPr>
          <w:color w:val="231F20"/>
          <w:u w:val="single" w:color="221E1F"/>
        </w:rPr>
        <w:t xml:space="preserve"> </w:t>
      </w:r>
      <w:r w:rsidRPr="00780816">
        <w:rPr>
          <w:color w:val="231F20"/>
          <w:u w:val="single" w:color="221E1F"/>
        </w:rPr>
        <w:tab/>
      </w:r>
    </w:p>
    <w:p w14:paraId="155EFFD9" w14:textId="77777777" w:rsidR="00900A48" w:rsidRDefault="00900A48">
      <w:pPr>
        <w:sectPr w:rsidR="00900A48">
          <w:pgSz w:w="12240" w:h="15840"/>
          <w:pgMar w:top="720" w:right="600" w:bottom="980" w:left="600" w:header="0" w:footer="782" w:gutter="0"/>
          <w:cols w:space="720"/>
        </w:sectPr>
      </w:pPr>
    </w:p>
    <w:p w14:paraId="7889DDDA" w14:textId="77777777" w:rsidR="00900A48" w:rsidRDefault="00D430D0">
      <w:pPr>
        <w:ind w:left="2142"/>
        <w:rPr>
          <w:sz w:val="20"/>
        </w:rPr>
      </w:pPr>
      <w:r>
        <w:rPr>
          <w:noProof/>
          <w:sz w:val="20"/>
        </w:rPr>
        <w:lastRenderedPageBreak/>
        <w:drawing>
          <wp:inline distT="0" distB="0" distL="0" distR="0" wp14:anchorId="491F0B4B" wp14:editId="470110C4">
            <wp:extent cx="639052" cy="63817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639052" cy="638175"/>
                    </a:xfrm>
                    <a:prstGeom prst="rect">
                      <a:avLst/>
                    </a:prstGeom>
                  </pic:spPr>
                </pic:pic>
              </a:graphicData>
            </a:graphic>
          </wp:inline>
        </w:drawing>
      </w:r>
      <w:r>
        <w:rPr>
          <w:rFonts w:ascii="Times New Roman"/>
          <w:spacing w:val="132"/>
          <w:sz w:val="20"/>
        </w:rPr>
        <w:t xml:space="preserve"> </w:t>
      </w:r>
      <w:r w:rsidR="00BD289A">
        <w:rPr>
          <w:spacing w:val="132"/>
          <w:position w:val="33"/>
          <w:sz w:val="20"/>
        </w:rPr>
      </w:r>
      <w:r w:rsidR="00BD289A">
        <w:rPr>
          <w:spacing w:val="132"/>
          <w:position w:val="33"/>
          <w:sz w:val="20"/>
        </w:rPr>
        <w:pict w14:anchorId="35DFC3E9">
          <v:group id="_x0000_s1151" alt="" style="width:70.5pt;height:12.15pt;mso-position-horizontal-relative:char;mso-position-vertical-relative:line" coordsize="1410,243">
            <v:shape id="_x0000_s1152" type="#_x0000_t75" alt="" style="position:absolute;width:231;height:243">
              <v:imagedata r:id="rId8" o:title=""/>
            </v:shape>
            <v:shape id="_x0000_s1153" type="#_x0000_t75" alt="" style="position:absolute;left:270;top:3;width:161;height:237">
              <v:imagedata r:id="rId9" o:title=""/>
            </v:shape>
            <v:shape id="_x0000_s1154" alt="" style="position:absolute;left:461;top:76;width:181;height:167" coordorigin="461,77" coordsize="181,167" o:spt="100" adj="0,,0" path="m552,77r-34,5l489,98r-20,26l461,158r,2l468,194r19,26l516,237r36,6l581,239r29,-14l621,213r-69,l538,210r-12,-8l518,185r-3,-25l515,158r3,-22l525,119r12,-9l552,106r69,l611,95,582,81,552,77xm621,106r-69,l568,110r11,11l586,137r2,21l585,182r-6,17l567,209r-15,4l621,213r11,-13l642,160r-9,-39l621,106xe" fillcolor="#592f2d" stroked="f">
              <v:stroke joinstyle="round"/>
              <v:formulas/>
              <v:path arrowok="t" o:connecttype="segments"/>
            </v:shape>
            <v:shape id="_x0000_s1155" alt="" style="position:absolute;left:665;top:76;width:147;height:167" coordorigin="666,77" coordsize="147,167" o:spt="100" adj="0,,0" path="m756,77r-36,6l691,100r-19,27l666,160r6,34l691,220r29,17l758,243r13,-1l784,240r14,-3l812,232r,-25l767,207r-20,-3l732,194r-9,-15l719,160r4,-19l733,126r15,-9l769,114r41,l810,87,797,83,783,79,769,77r-13,xm812,196r-15,5l786,205r-10,1l767,207r45,l812,196xm810,114r-41,l779,114r10,3l800,120r10,4l810,114xe" fillcolor="#592f2d" stroked="f">
              <v:stroke joinstyle="round"/>
              <v:formulas/>
              <v:path arrowok="t" o:connecttype="segments"/>
            </v:shape>
            <v:shape id="_x0000_s1156" alt="" style="position:absolute;left:826;top:29;width:132;height:214" coordorigin="827,29" coordsize="132,214" o:spt="100" adj="0,,0" path="m900,114r-50,l850,183r5,28l868,230r20,10l912,243r11,-1l934,240r12,-3l958,233r,-27l909,206r-9,-10l900,114xm958,196r-13,7l935,206r23,l958,196xm900,29r-6,l827,104r,10l958,114r,-34l900,80r,-51xe" fillcolor="#592f2d" stroked="f">
              <v:stroke joinstyle="round"/>
              <v:formulas/>
              <v:path arrowok="t" o:connecttype="segments"/>
            </v:shape>
            <v:shape id="_x0000_s1157" alt="" style="position:absolute;left:973;top:76;width:173;height:167" coordorigin="973,77" coordsize="173,167" o:spt="100" adj="0,,0" path="m1115,110r-74,l1054,112r9,6l1068,126r,11l1025,151r-29,13l979,180r-6,24l977,218r9,13l1000,239r18,4l1031,242r13,-3l1057,233r14,-8l1146,225r,-12l1032,213r-8,-8l1024,196r3,-11l1035,177r14,-7l1068,162r51,l1119,125r-4,-15xm1146,225r-75,l1074,238r8,5l1099,243r11,-1l1122,239r13,-5l1146,228r,-3xm1119,162r-51,l1068,201r-8,7l1050,213r96,l1146,209r-24,l1119,206r,-44xm1146,200r-12,8l1131,209r15,l1146,200xm1051,77r-18,1l1015,82r-17,6l982,96r,41l995,126r15,-9l1025,112r16,-2l1115,110r-1,-7l1100,88r-21,-9l1051,77xe" fillcolor="#592f2d" stroked="f">
              <v:stroke joinstyle="round"/>
              <v:formulas/>
              <v:path arrowok="t" o:connecttype="segments"/>
            </v:shape>
            <v:shape id="_x0000_s1158" alt="" style="position:absolute;left:1137;top:79;width:272;height:163" coordorigin="1138,80" coordsize="272,163" o:spt="100" adj="0,,0" path="m1189,80r-51,l1210,243r24,l1268,168r-45,l1189,80xm1320,156r-46,l1314,243r24,l1371,168r-47,l1320,156xm1289,80r-30,l1223,168r45,l1274,156r46,l1289,80xm1409,80r-51,l1324,168r47,l1409,80xe" fillcolor="#592f2d" stroked="f">
              <v:stroke joinstyle="round"/>
              <v:formulas/>
              <v:path arrowok="t" o:connecttype="segments"/>
            </v:shape>
            <w10:anchorlock/>
          </v:group>
        </w:pict>
      </w:r>
      <w:r>
        <w:rPr>
          <w:rFonts w:ascii="Times New Roman"/>
          <w:spacing w:val="19"/>
          <w:position w:val="33"/>
          <w:sz w:val="20"/>
        </w:rPr>
        <w:t xml:space="preserve"> </w:t>
      </w:r>
      <w:r w:rsidR="00BD289A">
        <w:rPr>
          <w:spacing w:val="19"/>
          <w:position w:val="26"/>
          <w:sz w:val="20"/>
        </w:rPr>
      </w:r>
      <w:r w:rsidR="00BD289A">
        <w:rPr>
          <w:spacing w:val="19"/>
          <w:position w:val="26"/>
          <w:sz w:val="20"/>
        </w:rPr>
        <w:pict w14:anchorId="0F3E7577">
          <v:group id="_x0000_s1142" alt="" style="width:128pt;height:16pt;mso-position-horizontal-relative:char;mso-position-vertical-relative:line" coordsize="2560,320">
            <v:shape id="_x0000_s1143" type="#_x0000_t75" alt="" style="position:absolute;top:3;width:240;height:237">
              <v:imagedata r:id="rId10" o:title=""/>
            </v:shape>
            <v:shape id="_x0000_s1144" type="#_x0000_t75" alt="" style="position:absolute;left:273;width:783;height:243">
              <v:imagedata r:id="rId11" o:title=""/>
            </v:shape>
            <v:shape id="_x0000_s1145" alt="" style="position:absolute;left:1124;top:3;width:82;height:317" coordorigin="1124,3" coordsize="82,317" path="m1206,3r-34,l1172,232r-1,24l1166,273r-12,11l1133,287r-9,l1131,319r3,l1137,319r4,l1171,314r20,-17l1203,273r3,-31l1206,3xe" fillcolor="#592f2d" stroked="f">
              <v:path arrowok="t"/>
            </v:shape>
            <v:shape id="_x0000_s1146" type="#_x0000_t75" alt="" style="position:absolute;left:1254;top:3;width:204;height:240">
              <v:imagedata r:id="rId12" o:title=""/>
            </v:shape>
            <v:shape id="_x0000_s1147" type="#_x0000_t75" alt="" style="position:absolute;left:1505;top:3;width:218;height:237">
              <v:imagedata r:id="rId13" o:title=""/>
            </v:shape>
            <v:line id="_x0000_s1148" alt="" style="position:absolute" from="1783,3" to="1783,240" strokecolor="#592f2d" strokeweight=".59903mm"/>
            <v:shape id="_x0000_s1149" type="#_x0000_t75" alt="" style="position:absolute;left:1843;width:214;height:243">
              <v:imagedata r:id="rId14" o:title=""/>
            </v:shape>
            <v:shape id="_x0000_s1150" type="#_x0000_t75" alt="" style="position:absolute;left:2099;top:1;width:461;height:238">
              <v:imagedata r:id="rId15" o:title=""/>
            </v:shape>
            <w10:anchorlock/>
          </v:group>
        </w:pict>
      </w:r>
      <w:r>
        <w:rPr>
          <w:rFonts w:ascii="Times New Roman"/>
          <w:spacing w:val="56"/>
          <w:position w:val="26"/>
          <w:sz w:val="20"/>
        </w:rPr>
        <w:t xml:space="preserve"> </w:t>
      </w:r>
      <w:r w:rsidR="00BD289A">
        <w:rPr>
          <w:spacing w:val="56"/>
          <w:position w:val="33"/>
          <w:sz w:val="20"/>
        </w:rPr>
      </w:r>
      <w:r w:rsidR="00BD289A">
        <w:rPr>
          <w:spacing w:val="56"/>
          <w:position w:val="33"/>
          <w:sz w:val="20"/>
        </w:rPr>
        <w:pict w14:anchorId="5B8CC56D">
          <v:group id="_x0000_s1133" alt="" style="width:68.2pt;height:12.15pt;mso-position-horizontal-relative:char;mso-position-vertical-relative:line" coordsize="1364,243">
            <v:shape id="_x0000_s1134" type="#_x0000_t75" alt="" style="position:absolute;top:3;width:163;height:237">
              <v:imagedata r:id="rId16" o:title=""/>
            </v:shape>
            <v:shape id="_x0000_s1135" type="#_x0000_t75" alt="" style="position:absolute;left:196;top:1;width:669;height:238">
              <v:imagedata r:id="rId17" o:title=""/>
            </v:shape>
            <v:shape id="_x0000_s1136" type="#_x0000_t75" alt="" style="position:absolute;left:908;width:214;height:243">
              <v:imagedata r:id="rId18" o:title=""/>
            </v:shape>
            <v:rect id="_x0000_s1137" alt="" style="position:absolute;left:1163;top:137;width:34;height:102" fillcolor="#592f2d" stroked="f"/>
            <v:line id="_x0000_s1138" alt="" style="position:absolute" from="1163,122" to="1364,122" strokecolor="#592f2d" strokeweight="1.6pt"/>
            <v:rect id="_x0000_s1139" alt="" style="position:absolute;left:1163;top:3;width:34;height:102" fillcolor="#592f2d" stroked="f"/>
            <v:rect id="_x0000_s1140" alt="" style="position:absolute;left:1329;top:136;width:34;height:103" fillcolor="#592f2d" stroked="f"/>
            <v:rect id="_x0000_s1141" alt="" style="position:absolute;left:1329;top:3;width:34;height:103" fillcolor="#592f2d" stroked="f"/>
            <w10:anchorlock/>
          </v:group>
        </w:pict>
      </w:r>
    </w:p>
    <w:p w14:paraId="5C10F2F9" w14:textId="77777777" w:rsidR="00900A48" w:rsidRDefault="00900A48">
      <w:pPr>
        <w:pStyle w:val="BodyText"/>
        <w:spacing w:before="1"/>
        <w:rPr>
          <w:sz w:val="10"/>
        </w:rPr>
      </w:pPr>
    </w:p>
    <w:p w14:paraId="11462130" w14:textId="77777777" w:rsidR="00DF58FF" w:rsidRDefault="00DF58FF" w:rsidP="00DF58FF">
      <w:pPr>
        <w:pStyle w:val="BasicParagraph"/>
        <w:jc w:val="center"/>
        <w:rPr>
          <w:rFonts w:ascii="Gotham Bold" w:hAnsi="Gotham Bold" w:cs="Gotham Bold"/>
          <w:b/>
          <w:bCs/>
          <w:spacing w:val="5"/>
          <w:sz w:val="18"/>
          <w:szCs w:val="18"/>
        </w:rPr>
      </w:pPr>
      <w:r>
        <w:rPr>
          <w:rFonts w:ascii="Gotham Bold" w:hAnsi="Gotham Bold" w:cs="Gotham Bold"/>
          <w:b/>
          <w:bCs/>
          <w:spacing w:val="5"/>
          <w:sz w:val="18"/>
          <w:szCs w:val="18"/>
        </w:rPr>
        <w:t>IN THE DISTRICT COURT FOR THE CHOCTAW NATION OF OKLAHOMA</w:t>
      </w:r>
    </w:p>
    <w:p w14:paraId="4A73E309" w14:textId="77777777" w:rsidR="00900A48" w:rsidRDefault="00BD289A">
      <w:pPr>
        <w:pStyle w:val="BodyText"/>
        <w:spacing w:before="11"/>
        <w:rPr>
          <w:rFonts w:ascii="Gotham"/>
          <w:b/>
          <w:sz w:val="24"/>
        </w:rPr>
      </w:pPr>
      <w:r>
        <w:pict w14:anchorId="427ED1AC">
          <v:line id="_x0000_s1132" alt="" style="position:absolute;z-index:-251670016;mso-wrap-edited:f;mso-width-percent:0;mso-height-percent:0;mso-wrap-distance-left:0;mso-wrap-distance-right:0;mso-position-horizontal-relative:page;mso-width-percent:0;mso-height-percent:0" from="36pt,19.45pt" to="8in,19.45pt" strokecolor="#231f20" strokeweight=".25pt">
            <w10:wrap type="topAndBottom" anchorx="page"/>
          </v:line>
        </w:pict>
      </w:r>
    </w:p>
    <w:p w14:paraId="5AD9BDBD" w14:textId="77777777" w:rsidR="00900A48" w:rsidRDefault="00900A48">
      <w:pPr>
        <w:pStyle w:val="BodyText"/>
        <w:spacing w:before="7"/>
        <w:rPr>
          <w:rFonts w:ascii="Gotham"/>
          <w:b/>
          <w:sz w:val="14"/>
        </w:rPr>
      </w:pPr>
    </w:p>
    <w:p w14:paraId="6E50E3F5" w14:textId="77777777" w:rsidR="00733838" w:rsidRDefault="00733838">
      <w:pPr>
        <w:pStyle w:val="BodyText"/>
        <w:spacing w:before="7"/>
        <w:rPr>
          <w:rFonts w:ascii="Gotham"/>
          <w:b/>
          <w:sz w:val="14"/>
        </w:rPr>
      </w:pPr>
    </w:p>
    <w:p w14:paraId="30462837" w14:textId="77777777" w:rsidR="00733838" w:rsidRDefault="00733838">
      <w:pPr>
        <w:pStyle w:val="BodyText"/>
        <w:spacing w:before="7"/>
        <w:rPr>
          <w:rFonts w:ascii="Gotham"/>
          <w:b/>
          <w:sz w:val="14"/>
        </w:rPr>
      </w:pPr>
    </w:p>
    <w:p w14:paraId="0E81835A" w14:textId="77777777" w:rsidR="00900A48" w:rsidRDefault="00900A48">
      <w:pPr>
        <w:rPr>
          <w:rFonts w:ascii="Gotham"/>
          <w:sz w:val="14"/>
        </w:rPr>
        <w:sectPr w:rsidR="00900A48">
          <w:pgSz w:w="12240" w:h="15840"/>
          <w:pgMar w:top="720" w:right="600" w:bottom="980" w:left="600" w:header="0" w:footer="782" w:gutter="0"/>
          <w:cols w:space="720"/>
        </w:sectPr>
      </w:pPr>
    </w:p>
    <w:p w14:paraId="1998BE1B" w14:textId="77777777" w:rsidR="00900A48" w:rsidRDefault="00900A48">
      <w:pPr>
        <w:pStyle w:val="BodyText"/>
        <w:rPr>
          <w:rFonts w:ascii="Gotham"/>
          <w:b/>
          <w:sz w:val="24"/>
        </w:rPr>
      </w:pPr>
    </w:p>
    <w:p w14:paraId="13C1E44F" w14:textId="77777777" w:rsidR="00900A48" w:rsidRDefault="00900A48">
      <w:pPr>
        <w:pStyle w:val="BodyText"/>
        <w:spacing w:before="5"/>
        <w:rPr>
          <w:rFonts w:ascii="Gotham"/>
          <w:b/>
          <w:sz w:val="29"/>
        </w:rPr>
      </w:pPr>
    </w:p>
    <w:p w14:paraId="10605DA7" w14:textId="77777777" w:rsidR="00900A48" w:rsidRDefault="00D430D0">
      <w:pPr>
        <w:ind w:left="120"/>
        <w:rPr>
          <w:sz w:val="20"/>
        </w:rPr>
      </w:pPr>
      <w:r>
        <w:rPr>
          <w:color w:val="231F20"/>
          <w:sz w:val="20"/>
        </w:rPr>
        <w:t>AND</w:t>
      </w:r>
    </w:p>
    <w:p w14:paraId="5BF596EC" w14:textId="77777777" w:rsidR="00900A48" w:rsidRDefault="00D430D0">
      <w:pPr>
        <w:pStyle w:val="BodyText"/>
        <w:spacing w:before="4"/>
        <w:rPr>
          <w:sz w:val="34"/>
        </w:rPr>
      </w:pPr>
      <w:r>
        <w:br w:type="column"/>
      </w:r>
    </w:p>
    <w:p w14:paraId="77ABD1F8" w14:textId="77777777" w:rsidR="00900A48" w:rsidRDefault="00BD289A">
      <w:pPr>
        <w:ind w:left="120"/>
        <w:rPr>
          <w:sz w:val="20"/>
        </w:rPr>
      </w:pPr>
      <w:r>
        <w:pict w14:anchorId="163E7C9E">
          <v:line id="_x0000_s1131" alt="" style="position:absolute;left:0;text-align:left;z-index:251640320;mso-wrap-edited:f;mso-width-percent:0;mso-height-percent:0;mso-position-horizontal-relative:page;mso-width-percent:0;mso-height-percent:0" from="36pt,-5.1pt" to="252pt,-5.1pt" strokecolor="#221e1f" strokeweight=".63pt">
            <w10:wrap anchorx="page"/>
          </v:line>
        </w:pict>
      </w:r>
      <w:r w:rsidR="00D430D0">
        <w:rPr>
          <w:color w:val="231F20"/>
          <w:sz w:val="20"/>
        </w:rPr>
        <w:t>Petitioner,</w:t>
      </w:r>
    </w:p>
    <w:p w14:paraId="15A30910" w14:textId="77777777" w:rsidR="00900A48" w:rsidRPr="00DF58FF" w:rsidRDefault="00D430D0">
      <w:pPr>
        <w:spacing w:before="67"/>
        <w:ind w:left="120"/>
        <w:rPr>
          <w:sz w:val="20"/>
        </w:rPr>
      </w:pPr>
      <w:r>
        <w:br w:type="column"/>
      </w:r>
      <w:r w:rsidRPr="00DF58FF">
        <w:rPr>
          <w:color w:val="231F20"/>
          <w:sz w:val="20"/>
        </w:rPr>
        <w:t>CASE NO. FP-</w:t>
      </w:r>
    </w:p>
    <w:p w14:paraId="2A9F68EE" w14:textId="77777777" w:rsidR="00900A48" w:rsidRDefault="00900A48">
      <w:pPr>
        <w:rPr>
          <w:rFonts w:ascii="Gotham-Book"/>
          <w:sz w:val="20"/>
        </w:rPr>
        <w:sectPr w:rsidR="00900A48">
          <w:type w:val="continuous"/>
          <w:pgSz w:w="12240" w:h="15840"/>
          <w:pgMar w:top="720" w:right="600" w:bottom="980" w:left="600" w:header="720" w:footer="720" w:gutter="0"/>
          <w:cols w:num="3" w:space="720" w:equalWidth="0">
            <w:col w:w="637" w:space="2243"/>
            <w:col w:w="1060" w:space="3260"/>
            <w:col w:w="3840"/>
          </w:cols>
        </w:sectPr>
      </w:pPr>
    </w:p>
    <w:p w14:paraId="40893C31" w14:textId="77777777" w:rsidR="00900A48" w:rsidRDefault="00900A48">
      <w:pPr>
        <w:pStyle w:val="BodyText"/>
        <w:spacing w:before="2"/>
        <w:rPr>
          <w:rFonts w:ascii="Gotham-Book"/>
          <w:sz w:val="20"/>
        </w:rPr>
      </w:pPr>
    </w:p>
    <w:p w14:paraId="6BD6F372" w14:textId="77777777" w:rsidR="00900A48" w:rsidRDefault="00BD289A">
      <w:pPr>
        <w:pStyle w:val="BodyText"/>
        <w:spacing w:line="20" w:lineRule="exact"/>
        <w:ind w:left="113"/>
        <w:rPr>
          <w:rFonts w:ascii="Gotham-Book"/>
          <w:sz w:val="2"/>
        </w:rPr>
      </w:pPr>
      <w:r>
        <w:rPr>
          <w:rFonts w:ascii="Gotham-Book"/>
          <w:sz w:val="2"/>
        </w:rPr>
      </w:r>
      <w:r>
        <w:rPr>
          <w:rFonts w:ascii="Gotham-Book"/>
          <w:sz w:val="2"/>
        </w:rPr>
        <w:pict w14:anchorId="7BDE8C6C">
          <v:group id="_x0000_s1129" alt="" style="width:3in;height:.65pt;mso-position-horizontal-relative:char;mso-position-vertical-relative:line" coordsize="4320,13">
            <v:line id="_x0000_s1130" alt="" style="position:absolute" from="0,6" to="4320,6" strokecolor="#221e1f" strokeweight=".63pt"/>
            <w10:anchorlock/>
          </v:group>
        </w:pict>
      </w:r>
    </w:p>
    <w:p w14:paraId="30465FD7" w14:textId="77777777" w:rsidR="00900A48" w:rsidRDefault="00D430D0">
      <w:pPr>
        <w:spacing w:before="89"/>
        <w:ind w:left="3000"/>
        <w:rPr>
          <w:sz w:val="20"/>
        </w:rPr>
      </w:pPr>
      <w:r>
        <w:rPr>
          <w:color w:val="231F20"/>
          <w:sz w:val="20"/>
        </w:rPr>
        <w:t>Respondent.</w:t>
      </w:r>
    </w:p>
    <w:p w14:paraId="16D785A9" w14:textId="77777777" w:rsidR="00900A48" w:rsidRDefault="00900A48">
      <w:pPr>
        <w:pStyle w:val="BodyText"/>
        <w:spacing w:before="2"/>
        <w:rPr>
          <w:sz w:val="19"/>
        </w:rPr>
      </w:pPr>
    </w:p>
    <w:p w14:paraId="652F73F7" w14:textId="77777777" w:rsidR="00E90999" w:rsidRDefault="00E90999">
      <w:pPr>
        <w:pStyle w:val="BodyText"/>
        <w:spacing w:before="1"/>
        <w:ind w:left="3475"/>
        <w:rPr>
          <w:color w:val="231F20"/>
        </w:rPr>
      </w:pPr>
    </w:p>
    <w:p w14:paraId="6880C72F" w14:textId="77777777" w:rsidR="00900A48" w:rsidRPr="00DF58FF" w:rsidRDefault="00D430D0">
      <w:pPr>
        <w:pStyle w:val="BodyText"/>
        <w:spacing w:before="1"/>
        <w:ind w:left="3475"/>
      </w:pPr>
      <w:r w:rsidRPr="00DF58FF">
        <w:rPr>
          <w:color w:val="231F20"/>
        </w:rPr>
        <w:t>VERIFIED PETITION FOR PATERNITY</w:t>
      </w:r>
    </w:p>
    <w:p w14:paraId="2F664AF7" w14:textId="77777777" w:rsidR="00900A48" w:rsidRDefault="00900A48">
      <w:pPr>
        <w:pStyle w:val="BodyText"/>
        <w:spacing w:before="5"/>
        <w:rPr>
          <w:rFonts w:ascii="Gotham-Book"/>
          <w:sz w:val="25"/>
        </w:rPr>
      </w:pPr>
    </w:p>
    <w:p w14:paraId="0256A6FF" w14:textId="77777777" w:rsidR="00900A48" w:rsidRDefault="00D430D0">
      <w:pPr>
        <w:pStyle w:val="BodyText"/>
        <w:tabs>
          <w:tab w:val="left" w:pos="6914"/>
          <w:tab w:val="left" w:pos="9245"/>
        </w:tabs>
        <w:spacing w:line="386" w:lineRule="auto"/>
        <w:ind w:left="120" w:right="300"/>
      </w:pPr>
      <w:r>
        <w:rPr>
          <w:color w:val="231F20"/>
        </w:rPr>
        <w:t>Comes now</w:t>
      </w:r>
      <w:r>
        <w:rPr>
          <w:color w:val="231F20"/>
          <w:spacing w:val="-7"/>
        </w:rPr>
        <w:t xml:space="preserve"> </w:t>
      </w:r>
      <w:r>
        <w:rPr>
          <w:color w:val="231F20"/>
        </w:rPr>
        <w:t>the</w:t>
      </w:r>
      <w:r>
        <w:rPr>
          <w:color w:val="231F20"/>
          <w:spacing w:val="-5"/>
        </w:rPr>
        <w:t xml:space="preserve"> </w:t>
      </w:r>
      <w:r>
        <w:rPr>
          <w:color w:val="231F20"/>
        </w:rPr>
        <w:t>Petitioner,</w:t>
      </w:r>
      <w:r>
        <w:rPr>
          <w:color w:val="231F20"/>
          <w:u w:val="single" w:color="221E1F"/>
        </w:rPr>
        <w:t xml:space="preserve"> </w:t>
      </w:r>
      <w:r>
        <w:rPr>
          <w:color w:val="231F20"/>
          <w:u w:val="single" w:color="221E1F"/>
        </w:rPr>
        <w:tab/>
      </w:r>
      <w:r>
        <w:rPr>
          <w:color w:val="231F20"/>
        </w:rPr>
        <w:t>and files this verified petition for paternity between the Petitioner</w:t>
      </w:r>
      <w:r>
        <w:rPr>
          <w:color w:val="231F20"/>
          <w:spacing w:val="-13"/>
        </w:rPr>
        <w:t xml:space="preserve"> </w:t>
      </w:r>
      <w:r>
        <w:rPr>
          <w:color w:val="231F20"/>
        </w:rPr>
        <w:t>and</w:t>
      </w:r>
      <w:r>
        <w:rPr>
          <w:color w:val="231F20"/>
          <w:spacing w:val="-2"/>
        </w:rPr>
        <w:t xml:space="preserve"> </w:t>
      </w:r>
      <w:r>
        <w:rPr>
          <w:color w:val="231F20"/>
        </w:rPr>
        <w:t>Respondent,</w:t>
      </w:r>
      <w:r>
        <w:rPr>
          <w:color w:val="231F20"/>
          <w:u w:val="single" w:color="221E1F"/>
        </w:rPr>
        <w:t xml:space="preserve"> </w:t>
      </w:r>
      <w:r>
        <w:rPr>
          <w:color w:val="231F20"/>
          <w:u w:val="single" w:color="221E1F"/>
        </w:rPr>
        <w:tab/>
      </w:r>
      <w:r>
        <w:rPr>
          <w:color w:val="231F20"/>
          <w:u w:val="single" w:color="221E1F"/>
        </w:rPr>
        <w:tab/>
      </w:r>
      <w:r>
        <w:rPr>
          <w:color w:val="231F20"/>
        </w:rPr>
        <w:t>, in the District Court for the Choctaw Nation of Oklahoma, and alleges and states under oath that the following information is true and</w:t>
      </w:r>
      <w:r>
        <w:rPr>
          <w:color w:val="231F20"/>
          <w:spacing w:val="-2"/>
        </w:rPr>
        <w:t xml:space="preserve"> </w:t>
      </w:r>
      <w:r>
        <w:rPr>
          <w:color w:val="231F20"/>
        </w:rPr>
        <w:t>correct:</w:t>
      </w:r>
    </w:p>
    <w:p w14:paraId="51514021" w14:textId="77777777" w:rsidR="00900A48" w:rsidRDefault="00D430D0">
      <w:pPr>
        <w:pStyle w:val="ListParagraph"/>
        <w:numPr>
          <w:ilvl w:val="0"/>
          <w:numId w:val="6"/>
        </w:numPr>
        <w:tabs>
          <w:tab w:val="left" w:pos="480"/>
        </w:tabs>
        <w:spacing w:before="100" w:line="316" w:lineRule="auto"/>
        <w:ind w:right="714" w:hanging="359"/>
      </w:pPr>
      <w:r>
        <w:rPr>
          <w:color w:val="231F20"/>
        </w:rPr>
        <w:t>That the District Court for the Choctaw Nation of Oklahoma has subject matter jurisdiction to hear and decide this matter because the Petitioner/Respondent currently resides within Choctaw</w:t>
      </w:r>
      <w:r>
        <w:rPr>
          <w:color w:val="231F20"/>
          <w:spacing w:val="-29"/>
        </w:rPr>
        <w:t xml:space="preserve"> </w:t>
      </w:r>
      <w:r>
        <w:rPr>
          <w:color w:val="231F20"/>
        </w:rPr>
        <w:t>Nation’s</w:t>
      </w:r>
    </w:p>
    <w:p w14:paraId="3516145F" w14:textId="77777777" w:rsidR="00900A48" w:rsidRDefault="00D430D0">
      <w:pPr>
        <w:pStyle w:val="BodyText"/>
        <w:tabs>
          <w:tab w:val="left" w:pos="9233"/>
          <w:tab w:val="left" w:pos="10588"/>
        </w:tabs>
        <w:spacing w:line="316" w:lineRule="auto"/>
        <w:ind w:left="479" w:right="307"/>
      </w:pPr>
      <w:r>
        <w:rPr>
          <w:color w:val="231F20"/>
        </w:rPr>
        <w:t>jurisdiction at the</w:t>
      </w:r>
      <w:r>
        <w:rPr>
          <w:color w:val="231F20"/>
          <w:spacing w:val="-7"/>
        </w:rPr>
        <w:t xml:space="preserve"> </w:t>
      </w:r>
      <w:r>
        <w:rPr>
          <w:color w:val="231F20"/>
        </w:rPr>
        <w:t>following</w:t>
      </w:r>
      <w:r>
        <w:rPr>
          <w:color w:val="231F20"/>
          <w:spacing w:val="-1"/>
        </w:rPr>
        <w:t xml:space="preserve"> </w:t>
      </w:r>
      <w:r>
        <w:rPr>
          <w:color w:val="231F20"/>
        </w:rPr>
        <w:t xml:space="preserve">address: </w:t>
      </w:r>
      <w:r>
        <w:rPr>
          <w:color w:val="231F20"/>
          <w:u w:val="single" w:color="221E1F"/>
        </w:rPr>
        <w:t xml:space="preserve"> </w:t>
      </w:r>
      <w:r>
        <w:rPr>
          <w:color w:val="231F20"/>
          <w:u w:val="single" w:color="221E1F"/>
        </w:rPr>
        <w:tab/>
      </w:r>
      <w:r>
        <w:rPr>
          <w:color w:val="231F20"/>
          <w:u w:val="single" w:color="221E1F"/>
        </w:rPr>
        <w:tab/>
      </w:r>
      <w:r>
        <w:rPr>
          <w:color w:val="231F20"/>
        </w:rPr>
        <w:t xml:space="preserve"> and has lived there for more than 90</w:t>
      </w:r>
      <w:r>
        <w:rPr>
          <w:color w:val="231F20"/>
          <w:spacing w:val="-12"/>
        </w:rPr>
        <w:t xml:space="preserve"> </w:t>
      </w:r>
      <w:r>
        <w:rPr>
          <w:color w:val="231F20"/>
        </w:rPr>
        <w:t>days,</w:t>
      </w:r>
      <w:r>
        <w:rPr>
          <w:color w:val="231F20"/>
          <w:spacing w:val="-1"/>
        </w:rPr>
        <w:t xml:space="preserve"> </w:t>
      </w:r>
      <w:r>
        <w:rPr>
          <w:color w:val="231F20"/>
        </w:rPr>
        <w:t>since</w:t>
      </w:r>
      <w:r>
        <w:rPr>
          <w:color w:val="231F20"/>
          <w:u w:val="single" w:color="221E1F"/>
        </w:rPr>
        <w:t xml:space="preserve"> </w:t>
      </w:r>
      <w:r>
        <w:rPr>
          <w:color w:val="231F20"/>
          <w:u w:val="single" w:color="221E1F"/>
        </w:rPr>
        <w:tab/>
      </w:r>
      <w:r>
        <w:rPr>
          <w:color w:val="231F20"/>
        </w:rPr>
        <w:t xml:space="preserve">. </w:t>
      </w:r>
      <w:r w:rsidRPr="00990CC0">
        <w:rPr>
          <w:color w:val="231F20"/>
          <w:highlight w:val="yellow"/>
        </w:rPr>
        <w:t>(Provide</w:t>
      </w:r>
      <w:r w:rsidRPr="00990CC0">
        <w:rPr>
          <w:color w:val="231F20"/>
          <w:spacing w:val="-1"/>
          <w:highlight w:val="yellow"/>
        </w:rPr>
        <w:t xml:space="preserve"> </w:t>
      </w:r>
      <w:r w:rsidRPr="00990CC0">
        <w:rPr>
          <w:color w:val="231F20"/>
          <w:spacing w:val="-4"/>
          <w:highlight w:val="yellow"/>
        </w:rPr>
        <w:t>date)</w:t>
      </w:r>
    </w:p>
    <w:p w14:paraId="2B185DF3" w14:textId="77777777" w:rsidR="00900A48" w:rsidRPr="00990CC0" w:rsidRDefault="00D430D0">
      <w:pPr>
        <w:pStyle w:val="ListParagraph"/>
        <w:numPr>
          <w:ilvl w:val="0"/>
          <w:numId w:val="6"/>
        </w:numPr>
        <w:tabs>
          <w:tab w:val="left" w:pos="480"/>
        </w:tabs>
        <w:spacing w:before="176" w:line="316" w:lineRule="auto"/>
        <w:ind w:right="381" w:hanging="359"/>
        <w:rPr>
          <w:highlight w:val="yellow"/>
        </w:rPr>
      </w:pPr>
      <w:r>
        <w:rPr>
          <w:color w:val="231F20"/>
        </w:rPr>
        <w:t xml:space="preserve">That the District Court for the Choctaw Nation of Oklahoma has personal jurisdiction to hear and decide this matter because the Petitioner stipulates to the jurisdiction of the court and: (choose A, B, or C that </w:t>
      </w:r>
      <w:r w:rsidRPr="00990CC0">
        <w:rPr>
          <w:color w:val="231F20"/>
          <w:highlight w:val="yellow"/>
        </w:rPr>
        <w:t>applies to your</w:t>
      </w:r>
      <w:r w:rsidRPr="00990CC0">
        <w:rPr>
          <w:color w:val="231F20"/>
          <w:spacing w:val="-3"/>
          <w:highlight w:val="yellow"/>
        </w:rPr>
        <w:t xml:space="preserve"> </w:t>
      </w:r>
      <w:r w:rsidRPr="00990CC0">
        <w:rPr>
          <w:color w:val="231F20"/>
          <w:highlight w:val="yellow"/>
        </w:rPr>
        <w:t>situation</w:t>
      </w:r>
      <w:r w:rsidR="00990CC0" w:rsidRPr="00990CC0">
        <w:rPr>
          <w:color w:val="231F20"/>
          <w:highlight w:val="yellow"/>
        </w:rPr>
        <w:t xml:space="preserve"> and delete the others.</w:t>
      </w:r>
      <w:r w:rsidRPr="00990CC0">
        <w:rPr>
          <w:color w:val="231F20"/>
          <w:highlight w:val="yellow"/>
        </w:rPr>
        <w:t>)</w:t>
      </w:r>
    </w:p>
    <w:p w14:paraId="60D8FA28" w14:textId="77777777" w:rsidR="00900A48" w:rsidRDefault="00D430D0">
      <w:pPr>
        <w:pStyle w:val="ListParagraph"/>
        <w:numPr>
          <w:ilvl w:val="1"/>
          <w:numId w:val="6"/>
        </w:numPr>
        <w:tabs>
          <w:tab w:val="left" w:pos="840"/>
          <w:tab w:val="left" w:pos="7635"/>
          <w:tab w:val="left" w:pos="7900"/>
          <w:tab w:val="left" w:pos="8056"/>
        </w:tabs>
        <w:spacing w:before="178" w:line="316" w:lineRule="auto"/>
        <w:ind w:right="125"/>
      </w:pPr>
      <w:r>
        <w:rPr>
          <w:color w:val="231F20"/>
        </w:rPr>
        <w:t>The Petitioner is an enrolled member</w:t>
      </w:r>
      <w:r>
        <w:rPr>
          <w:color w:val="231F20"/>
          <w:spacing w:val="-4"/>
        </w:rPr>
        <w:t xml:space="preserve"> </w:t>
      </w:r>
      <w:r>
        <w:rPr>
          <w:color w:val="231F20"/>
        </w:rPr>
        <w:t>of</w:t>
      </w:r>
      <w:r>
        <w:rPr>
          <w:color w:val="231F20"/>
          <w:spacing w:val="-1"/>
        </w:rPr>
        <w:t xml:space="preserve"> </w:t>
      </w:r>
      <w:r>
        <w:rPr>
          <w:color w:val="231F20"/>
        </w:rPr>
        <w:t>the</w:t>
      </w:r>
      <w:r>
        <w:rPr>
          <w:color w:val="231F20"/>
          <w:u w:val="single" w:color="221E1F"/>
        </w:rPr>
        <w:t xml:space="preserve"> </w:t>
      </w:r>
      <w:r>
        <w:rPr>
          <w:color w:val="231F20"/>
          <w:u w:val="single" w:color="221E1F"/>
        </w:rPr>
        <w:tab/>
      </w:r>
      <w:r>
        <w:rPr>
          <w:color w:val="231F20"/>
          <w:spacing w:val="-4"/>
        </w:rPr>
        <w:t xml:space="preserve">Tribe </w:t>
      </w:r>
      <w:r>
        <w:rPr>
          <w:color w:val="231F20"/>
        </w:rPr>
        <w:t>or Nation with a mailing address</w:t>
      </w:r>
      <w:r>
        <w:rPr>
          <w:color w:val="231F20"/>
          <w:spacing w:val="-2"/>
        </w:rPr>
        <w:t xml:space="preserve"> </w:t>
      </w:r>
      <w:r>
        <w:rPr>
          <w:color w:val="231F20"/>
        </w:rPr>
        <w:t>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and the Respondent is an enrolled member</w:t>
      </w:r>
      <w:r>
        <w:rPr>
          <w:color w:val="231F20"/>
          <w:spacing w:val="-3"/>
        </w:rPr>
        <w:t xml:space="preserve"> </w:t>
      </w:r>
      <w:r>
        <w:rPr>
          <w:color w:val="231F20"/>
        </w:rPr>
        <w:t>of</w:t>
      </w:r>
      <w:r>
        <w:rPr>
          <w:color w:val="231F20"/>
          <w:spacing w:val="-1"/>
        </w:rPr>
        <w:t xml:space="preserve"> </w:t>
      </w:r>
      <w:r>
        <w:rPr>
          <w:color w:val="231F20"/>
        </w:rPr>
        <w:t>the</w:t>
      </w:r>
      <w:r>
        <w:rPr>
          <w:color w:val="231F20"/>
          <w:u w:val="single" w:color="221E1F"/>
        </w:rPr>
        <w:t xml:space="preserve"> </w:t>
      </w:r>
      <w:r>
        <w:rPr>
          <w:color w:val="231F20"/>
          <w:u w:val="single" w:color="221E1F"/>
        </w:rPr>
        <w:tab/>
      </w:r>
      <w:r>
        <w:rPr>
          <w:color w:val="231F20"/>
          <w:u w:val="single" w:color="221E1F"/>
        </w:rPr>
        <w:tab/>
      </w:r>
      <w:r>
        <w:rPr>
          <w:color w:val="231F20"/>
          <w:spacing w:val="-4"/>
        </w:rPr>
        <w:t xml:space="preserve">Tribe </w:t>
      </w:r>
      <w:r>
        <w:rPr>
          <w:color w:val="231F20"/>
        </w:rPr>
        <w:t>or Nation with a mailing address</w:t>
      </w:r>
      <w:r>
        <w:rPr>
          <w:color w:val="231F20"/>
          <w:spacing w:val="-2"/>
        </w:rPr>
        <w:t xml:space="preserve"> </w:t>
      </w:r>
      <w:r>
        <w:rPr>
          <w:color w:val="231F20"/>
        </w:rPr>
        <w:t>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w:t>
      </w:r>
    </w:p>
    <w:p w14:paraId="7F01CA49" w14:textId="77777777" w:rsidR="00900A48" w:rsidRDefault="00D430D0">
      <w:pPr>
        <w:pStyle w:val="ListParagraph"/>
        <w:numPr>
          <w:ilvl w:val="1"/>
          <w:numId w:val="6"/>
        </w:numPr>
        <w:tabs>
          <w:tab w:val="left" w:pos="840"/>
          <w:tab w:val="left" w:pos="8874"/>
          <w:tab w:val="left" w:pos="10233"/>
          <w:tab w:val="left" w:pos="10825"/>
        </w:tabs>
        <w:spacing w:before="176" w:line="316" w:lineRule="auto"/>
        <w:ind w:right="157"/>
        <w:jc w:val="both"/>
      </w:pPr>
      <w:r>
        <w:rPr>
          <w:color w:val="231F20"/>
        </w:rPr>
        <w:t>The Petitioner is a non-Indian with a mailing</w:t>
      </w:r>
      <w:r>
        <w:rPr>
          <w:color w:val="231F20"/>
          <w:spacing w:val="-11"/>
        </w:rPr>
        <w:t xml:space="preserve"> </w:t>
      </w:r>
      <w:r>
        <w:rPr>
          <w:color w:val="231F20"/>
        </w:rPr>
        <w:t>address</w:t>
      </w:r>
      <w:r>
        <w:rPr>
          <w:color w:val="231F20"/>
          <w:spacing w:val="-1"/>
        </w:rPr>
        <w:t xml:space="preserve"> </w:t>
      </w:r>
      <w:r>
        <w:rPr>
          <w:color w:val="231F20"/>
        </w:rPr>
        <w:t>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spacing w:val="-17"/>
        </w:rPr>
        <w:t xml:space="preserve">, </w:t>
      </w:r>
      <w:r>
        <w:rPr>
          <w:color w:val="231F20"/>
        </w:rPr>
        <w:t>and the Respondent is an enrolled member</w:t>
      </w:r>
      <w:r>
        <w:rPr>
          <w:color w:val="231F20"/>
          <w:spacing w:val="-7"/>
        </w:rPr>
        <w:t xml:space="preserve"> </w:t>
      </w:r>
      <w:r>
        <w:rPr>
          <w:color w:val="231F20"/>
        </w:rPr>
        <w:t>of</w:t>
      </w:r>
      <w:r>
        <w:rPr>
          <w:color w:val="231F20"/>
          <w:spacing w:val="-1"/>
        </w:rPr>
        <w:t xml:space="preserve"> </w:t>
      </w:r>
      <w:r>
        <w:rPr>
          <w:color w:val="231F20"/>
        </w:rPr>
        <w:t>the</w:t>
      </w:r>
      <w:r>
        <w:rPr>
          <w:color w:val="231F20"/>
          <w:u w:val="single" w:color="221E1F"/>
        </w:rPr>
        <w:t xml:space="preserve"> </w:t>
      </w:r>
      <w:r>
        <w:rPr>
          <w:color w:val="231F20"/>
          <w:u w:val="single" w:color="221E1F"/>
        </w:rPr>
        <w:tab/>
      </w:r>
      <w:r>
        <w:rPr>
          <w:color w:val="231F20"/>
          <w:spacing w:val="-4"/>
        </w:rPr>
        <w:t xml:space="preserve">Tribe </w:t>
      </w:r>
      <w:r>
        <w:rPr>
          <w:color w:val="231F20"/>
        </w:rPr>
        <w:t>of Nation with a mailing</w:t>
      </w:r>
      <w:r>
        <w:rPr>
          <w:color w:val="231F20"/>
          <w:spacing w:val="-2"/>
        </w:rPr>
        <w:t xml:space="preserve"> </w:t>
      </w:r>
      <w:r>
        <w:rPr>
          <w:color w:val="231F20"/>
        </w:rPr>
        <w:t>address</w:t>
      </w:r>
      <w:r>
        <w:rPr>
          <w:color w:val="231F20"/>
          <w:spacing w:val="-1"/>
        </w:rPr>
        <w:t xml:space="preserve"> </w:t>
      </w:r>
      <w:r>
        <w:rPr>
          <w:color w:val="231F20"/>
        </w:rPr>
        <w:t>of</w:t>
      </w:r>
      <w:r>
        <w:rPr>
          <w:color w:val="231F20"/>
          <w:u w:val="single" w:color="221E1F"/>
        </w:rPr>
        <w:t xml:space="preserve"> </w:t>
      </w:r>
      <w:r>
        <w:rPr>
          <w:color w:val="231F20"/>
          <w:u w:val="single" w:color="221E1F"/>
        </w:rPr>
        <w:tab/>
      </w:r>
      <w:r>
        <w:rPr>
          <w:color w:val="231F20"/>
          <w:u w:val="single" w:color="221E1F"/>
        </w:rPr>
        <w:tab/>
      </w:r>
      <w:r>
        <w:rPr>
          <w:color w:val="231F20"/>
        </w:rPr>
        <w:t>.</w:t>
      </w:r>
    </w:p>
    <w:p w14:paraId="02BA5918" w14:textId="77777777" w:rsidR="00900A48" w:rsidRDefault="00D430D0">
      <w:pPr>
        <w:pStyle w:val="ListParagraph"/>
        <w:numPr>
          <w:ilvl w:val="1"/>
          <w:numId w:val="6"/>
        </w:numPr>
        <w:tabs>
          <w:tab w:val="left" w:pos="840"/>
          <w:tab w:val="left" w:pos="8405"/>
          <w:tab w:val="left" w:pos="10855"/>
        </w:tabs>
        <w:spacing w:before="177" w:line="316" w:lineRule="auto"/>
        <w:ind w:right="178"/>
      </w:pPr>
      <w:r>
        <w:rPr>
          <w:color w:val="231F20"/>
        </w:rPr>
        <w:t>The Petitioner is an enrolled member</w:t>
      </w:r>
      <w:r>
        <w:rPr>
          <w:color w:val="231F20"/>
          <w:spacing w:val="-4"/>
        </w:rPr>
        <w:t xml:space="preserve"> </w:t>
      </w:r>
      <w:r>
        <w:rPr>
          <w:color w:val="231F20"/>
        </w:rPr>
        <w:t>of</w:t>
      </w:r>
      <w:r>
        <w:rPr>
          <w:color w:val="231F20"/>
          <w:spacing w:val="-1"/>
        </w:rPr>
        <w:t xml:space="preserve"> </w:t>
      </w:r>
      <w:r>
        <w:rPr>
          <w:color w:val="231F20"/>
        </w:rPr>
        <w:t>the</w:t>
      </w:r>
      <w:r>
        <w:rPr>
          <w:color w:val="231F20"/>
          <w:u w:val="single" w:color="221E1F"/>
        </w:rPr>
        <w:t xml:space="preserve"> </w:t>
      </w:r>
      <w:r>
        <w:rPr>
          <w:color w:val="231F20"/>
          <w:u w:val="single" w:color="221E1F"/>
        </w:rPr>
        <w:tab/>
      </w:r>
      <w:r>
        <w:rPr>
          <w:color w:val="231F20"/>
          <w:spacing w:val="-4"/>
        </w:rPr>
        <w:t xml:space="preserve">Tribe </w:t>
      </w:r>
      <w:r>
        <w:rPr>
          <w:color w:val="231F20"/>
        </w:rPr>
        <w:t>or Nation with a mailing</w:t>
      </w:r>
      <w:r>
        <w:rPr>
          <w:color w:val="231F20"/>
          <w:spacing w:val="-2"/>
        </w:rPr>
        <w:t xml:space="preserve"> </w:t>
      </w:r>
      <w:r>
        <w:rPr>
          <w:color w:val="231F20"/>
        </w:rPr>
        <w:t>address</w:t>
      </w:r>
      <w:r>
        <w:rPr>
          <w:color w:val="231F20"/>
          <w:spacing w:val="-1"/>
        </w:rPr>
        <w:t xml:space="preserve"> </w:t>
      </w:r>
      <w:r>
        <w:rPr>
          <w:color w:val="231F20"/>
        </w:rPr>
        <w:t>of</w:t>
      </w:r>
      <w:r>
        <w:rPr>
          <w:color w:val="231F20"/>
          <w:u w:val="single" w:color="221E1F"/>
        </w:rPr>
        <w:t xml:space="preserve"> </w:t>
      </w:r>
      <w:r>
        <w:rPr>
          <w:color w:val="231F20"/>
          <w:u w:val="single" w:color="221E1F"/>
        </w:rPr>
        <w:tab/>
      </w:r>
      <w:r>
        <w:rPr>
          <w:color w:val="231F20"/>
        </w:rPr>
        <w:t xml:space="preserve">, and the Respondent is </w:t>
      </w:r>
      <w:r>
        <w:rPr>
          <w:color w:val="231F20"/>
          <w:spacing w:val="-14"/>
        </w:rPr>
        <w:t xml:space="preserve">a </w:t>
      </w:r>
      <w:r>
        <w:rPr>
          <w:color w:val="231F20"/>
        </w:rPr>
        <w:t>non-Indian who stipulates to the jurisdiction of this court with a mailing address</w:t>
      </w:r>
      <w:r>
        <w:rPr>
          <w:color w:val="231F20"/>
          <w:spacing w:val="-24"/>
        </w:rPr>
        <w:t xml:space="preserve"> </w:t>
      </w:r>
      <w:r>
        <w:rPr>
          <w:color w:val="231F20"/>
        </w:rPr>
        <w:t xml:space="preserve">of </w:t>
      </w:r>
      <w:r>
        <w:rPr>
          <w:color w:val="231F20"/>
          <w:u w:val="single" w:color="221E1F"/>
        </w:rPr>
        <w:t xml:space="preserve"> </w:t>
      </w:r>
      <w:r>
        <w:rPr>
          <w:color w:val="231F20"/>
          <w:u w:val="single" w:color="221E1F"/>
        </w:rPr>
        <w:tab/>
      </w:r>
    </w:p>
    <w:p w14:paraId="41F8A9E3" w14:textId="77777777" w:rsidR="00900A48" w:rsidRDefault="00D430D0">
      <w:pPr>
        <w:pStyle w:val="BodyText"/>
        <w:tabs>
          <w:tab w:val="left" w:pos="5019"/>
        </w:tabs>
        <w:spacing w:line="271" w:lineRule="exact"/>
        <w:ind w:left="839"/>
      </w:pPr>
      <w:r>
        <w:rPr>
          <w:color w:val="231F20"/>
          <w:u w:val="single" w:color="221E1F"/>
        </w:rPr>
        <w:t xml:space="preserve"> </w:t>
      </w:r>
      <w:r>
        <w:rPr>
          <w:color w:val="231F20"/>
          <w:u w:val="single" w:color="221E1F"/>
        </w:rPr>
        <w:tab/>
      </w:r>
      <w:r>
        <w:rPr>
          <w:color w:val="231F20"/>
        </w:rPr>
        <w:t>.</w:t>
      </w:r>
    </w:p>
    <w:p w14:paraId="7B9A3DD5" w14:textId="77777777" w:rsidR="00900A48" w:rsidRDefault="00900A48">
      <w:pPr>
        <w:spacing w:line="271" w:lineRule="exact"/>
        <w:sectPr w:rsidR="00900A48">
          <w:type w:val="continuous"/>
          <w:pgSz w:w="12240" w:h="15840"/>
          <w:pgMar w:top="720" w:right="600" w:bottom="980" w:left="600" w:header="720" w:footer="720" w:gutter="0"/>
          <w:cols w:space="720"/>
        </w:sectPr>
      </w:pPr>
    </w:p>
    <w:p w14:paraId="67431973" w14:textId="77777777" w:rsidR="00900A48" w:rsidRDefault="00D430D0">
      <w:pPr>
        <w:pStyle w:val="ListParagraph"/>
        <w:numPr>
          <w:ilvl w:val="0"/>
          <w:numId w:val="6"/>
        </w:numPr>
        <w:tabs>
          <w:tab w:val="left" w:pos="480"/>
          <w:tab w:val="left" w:pos="2003"/>
          <w:tab w:val="left" w:pos="6475"/>
          <w:tab w:val="left" w:pos="7392"/>
          <w:tab w:val="left" w:pos="9823"/>
        </w:tabs>
        <w:spacing w:before="68" w:line="280" w:lineRule="auto"/>
        <w:ind w:right="405" w:hanging="359"/>
      </w:pPr>
      <w:r>
        <w:rPr>
          <w:color w:val="231F20"/>
        </w:rPr>
        <w:lastRenderedPageBreak/>
        <w:t>That the parties hereto were married on or</w:t>
      </w:r>
      <w:r>
        <w:rPr>
          <w:color w:val="231F20"/>
          <w:spacing w:val="-15"/>
        </w:rPr>
        <w:t xml:space="preserve"> </w:t>
      </w:r>
      <w:r>
        <w:rPr>
          <w:color w:val="231F20"/>
        </w:rPr>
        <w:t>about</w:t>
      </w:r>
      <w:r>
        <w:rPr>
          <w:color w:val="231F20"/>
          <w:spacing w:val="-2"/>
        </w:rPr>
        <w:t xml:space="preserve"> </w:t>
      </w:r>
      <w:r>
        <w:rPr>
          <w:color w:val="231F20"/>
        </w:rPr>
        <w:t>the</w:t>
      </w:r>
      <w:r>
        <w:rPr>
          <w:color w:val="231F20"/>
          <w:u w:val="single" w:color="221E1F"/>
        </w:rPr>
        <w:t xml:space="preserve"> </w:t>
      </w:r>
      <w:r>
        <w:rPr>
          <w:color w:val="231F20"/>
          <w:u w:val="single" w:color="221E1F"/>
        </w:rPr>
        <w:tab/>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in the year</w:t>
      </w:r>
      <w:r>
        <w:rPr>
          <w:color w:val="231F20"/>
          <w:u w:val="single" w:color="221E1F"/>
        </w:rPr>
        <w:t xml:space="preserve"> </w:t>
      </w:r>
      <w:r>
        <w:rPr>
          <w:color w:val="231F20"/>
          <w:u w:val="single" w:color="221E1F"/>
        </w:rPr>
        <w:tab/>
      </w:r>
      <w:r>
        <w:rPr>
          <w:color w:val="231F20"/>
        </w:rPr>
        <w:t>at</w:t>
      </w:r>
      <w:r>
        <w:rPr>
          <w:color w:val="231F20"/>
          <w:u w:val="single" w:color="221E1F"/>
        </w:rPr>
        <w:t xml:space="preserve"> </w:t>
      </w:r>
      <w:r>
        <w:rPr>
          <w:color w:val="231F20"/>
          <w:u w:val="single" w:color="221E1F"/>
        </w:rPr>
        <w:tab/>
      </w:r>
      <w:r w:rsidRPr="00990CC0">
        <w:rPr>
          <w:color w:val="231F20"/>
          <w:highlight w:val="yellow"/>
        </w:rPr>
        <w:t>(provide the location or address where the marriage is registered)</w:t>
      </w:r>
      <w:r>
        <w:rPr>
          <w:color w:val="231F20"/>
        </w:rPr>
        <w:t xml:space="preserve">, by </w:t>
      </w:r>
      <w:r w:rsidRPr="00990CC0">
        <w:rPr>
          <w:color w:val="231F20"/>
          <w:highlight w:val="yellow"/>
        </w:rPr>
        <w:t>Common Law Marriage/Ceremonial Marriage</w:t>
      </w:r>
      <w:r>
        <w:rPr>
          <w:color w:val="231F20"/>
        </w:rPr>
        <w:t xml:space="preserve"> and the following</w:t>
      </w:r>
      <w:r>
        <w:rPr>
          <w:color w:val="231F20"/>
          <w:spacing w:val="-18"/>
        </w:rPr>
        <w:t xml:space="preserve"> </w:t>
      </w:r>
      <w:r>
        <w:rPr>
          <w:color w:val="231F20"/>
        </w:rPr>
        <w:t>information about the parties is true and</w:t>
      </w:r>
      <w:r>
        <w:rPr>
          <w:color w:val="231F20"/>
          <w:spacing w:val="-4"/>
        </w:rPr>
        <w:t xml:space="preserve"> </w:t>
      </w:r>
      <w:r>
        <w:rPr>
          <w:color w:val="231F20"/>
        </w:rPr>
        <w:t>correct:</w:t>
      </w:r>
    </w:p>
    <w:p w14:paraId="14344166" w14:textId="77777777" w:rsidR="00900A48" w:rsidRDefault="00D430D0">
      <w:pPr>
        <w:pStyle w:val="Heading2"/>
        <w:spacing w:before="229"/>
      </w:pPr>
      <w:r>
        <w:rPr>
          <w:color w:val="231F20"/>
        </w:rPr>
        <w:t>Petitioner:</w:t>
      </w:r>
    </w:p>
    <w:p w14:paraId="33BD99C2" w14:textId="77777777" w:rsidR="00900A48" w:rsidRDefault="00D430D0">
      <w:pPr>
        <w:pStyle w:val="BodyText"/>
        <w:tabs>
          <w:tab w:val="left" w:pos="10846"/>
          <w:tab w:val="left" w:pos="10901"/>
        </w:tabs>
        <w:spacing w:before="51" w:line="439" w:lineRule="auto"/>
        <w:ind w:left="479" w:right="117"/>
        <w:jc w:val="both"/>
      </w:pPr>
      <w:r>
        <w:rPr>
          <w:color w:val="231F20"/>
        </w:rPr>
        <w:t>Occupation:</w:t>
      </w:r>
      <w:r>
        <w:rPr>
          <w:color w:val="231F20"/>
          <w:u w:val="single" w:color="221E1F"/>
        </w:rPr>
        <w:tab/>
      </w:r>
      <w:r>
        <w:rPr>
          <w:color w:val="231F20"/>
        </w:rPr>
        <w:t xml:space="preserve"> Date of Birth: </w:t>
      </w:r>
      <w:r>
        <w:rPr>
          <w:color w:val="231F20"/>
          <w:u w:val="single" w:color="221E1F"/>
        </w:rPr>
        <w:t xml:space="preserve"> </w:t>
      </w:r>
      <w:r>
        <w:rPr>
          <w:color w:val="231F20"/>
          <w:u w:val="single" w:color="221E1F"/>
        </w:rPr>
        <w:tab/>
      </w:r>
      <w:r>
        <w:rPr>
          <w:color w:val="231F20"/>
          <w:w w:val="18"/>
          <w:u w:val="single" w:color="221E1F"/>
        </w:rPr>
        <w:t xml:space="preserve"> </w:t>
      </w:r>
      <w:r>
        <w:rPr>
          <w:color w:val="231F20"/>
        </w:rPr>
        <w:t>Residence</w:t>
      </w:r>
      <w:r>
        <w:rPr>
          <w:color w:val="231F20"/>
          <w:spacing w:val="-14"/>
        </w:rPr>
        <w:t xml:space="preserve"> </w:t>
      </w:r>
      <w:r>
        <w:rPr>
          <w:color w:val="231F20"/>
        </w:rPr>
        <w:t>Address:</w:t>
      </w:r>
      <w:r>
        <w:rPr>
          <w:color w:val="231F20"/>
          <w:spacing w:val="-1"/>
        </w:rPr>
        <w:t xml:space="preserve"> </w:t>
      </w:r>
      <w:r>
        <w:rPr>
          <w:color w:val="231F20"/>
          <w:u w:val="single" w:color="221E1F"/>
        </w:rPr>
        <w:t xml:space="preserve"> </w:t>
      </w:r>
      <w:r>
        <w:rPr>
          <w:color w:val="231F20"/>
          <w:u w:val="single" w:color="221E1F"/>
        </w:rPr>
        <w:tab/>
      </w:r>
      <w:r>
        <w:rPr>
          <w:color w:val="231F20"/>
          <w:u w:val="single" w:color="221E1F"/>
        </w:rPr>
        <w:tab/>
      </w:r>
      <w:r>
        <w:rPr>
          <w:color w:val="231F20"/>
        </w:rPr>
        <w:t xml:space="preserve"> Indian Land: </w:t>
      </w:r>
      <w:r>
        <w:rPr>
          <w:color w:val="231F20"/>
          <w:spacing w:val="-6"/>
        </w:rPr>
        <w:t>(Yes</w:t>
      </w:r>
      <w:r>
        <w:rPr>
          <w:color w:val="231F20"/>
        </w:rPr>
        <w:t xml:space="preserve"> or</w:t>
      </w:r>
      <w:r>
        <w:rPr>
          <w:color w:val="231F20"/>
          <w:spacing w:val="1"/>
        </w:rPr>
        <w:t xml:space="preserve"> </w:t>
      </w:r>
      <w:proofErr w:type="gramStart"/>
      <w:r>
        <w:rPr>
          <w:color w:val="231F20"/>
        </w:rPr>
        <w:t>No)</w:t>
      </w:r>
      <w:r>
        <w:rPr>
          <w:color w:val="231F20"/>
          <w:spacing w:val="-1"/>
        </w:rPr>
        <w:t xml:space="preserve"> </w:t>
      </w:r>
      <w:r>
        <w:rPr>
          <w:color w:val="231F20"/>
          <w:u w:val="single" w:color="221E1F"/>
        </w:rPr>
        <w:t xml:space="preserve"> </w:t>
      </w:r>
      <w:r>
        <w:rPr>
          <w:color w:val="231F20"/>
          <w:u w:val="single" w:color="221E1F"/>
        </w:rPr>
        <w:tab/>
      </w:r>
      <w:proofErr w:type="gramEnd"/>
      <w:r>
        <w:rPr>
          <w:color w:val="231F20"/>
          <w:w w:val="19"/>
          <w:u w:val="single" w:color="221E1F"/>
        </w:rPr>
        <w:t xml:space="preserve"> </w:t>
      </w:r>
      <w:r>
        <w:rPr>
          <w:color w:val="231F20"/>
        </w:rPr>
        <w:t xml:space="preserve"> Length</w:t>
      </w:r>
      <w:r>
        <w:rPr>
          <w:color w:val="231F20"/>
          <w:spacing w:val="-9"/>
        </w:rPr>
        <w:t xml:space="preserve"> </w:t>
      </w:r>
      <w:r>
        <w:rPr>
          <w:color w:val="231F20"/>
        </w:rPr>
        <w:t>of</w:t>
      </w:r>
      <w:r>
        <w:rPr>
          <w:color w:val="231F20"/>
          <w:spacing w:val="-9"/>
        </w:rPr>
        <w:t xml:space="preserve"> </w:t>
      </w:r>
      <w:r>
        <w:rPr>
          <w:color w:val="231F20"/>
        </w:rPr>
        <w:t>time</w:t>
      </w:r>
      <w:r>
        <w:rPr>
          <w:color w:val="231F20"/>
          <w:spacing w:val="-8"/>
        </w:rPr>
        <w:t xml:space="preserve"> </w:t>
      </w:r>
      <w:r>
        <w:rPr>
          <w:color w:val="231F20"/>
        </w:rPr>
        <w:t>at</w:t>
      </w:r>
      <w:r>
        <w:rPr>
          <w:color w:val="231F20"/>
          <w:spacing w:val="-9"/>
        </w:rPr>
        <w:t xml:space="preserve"> </w:t>
      </w:r>
      <w:r>
        <w:rPr>
          <w:color w:val="231F20"/>
        </w:rPr>
        <w:t>address</w:t>
      </w:r>
      <w:r>
        <w:rPr>
          <w:color w:val="231F20"/>
          <w:spacing w:val="-8"/>
        </w:rPr>
        <w:t xml:space="preserve"> </w:t>
      </w:r>
      <w:r>
        <w:rPr>
          <w:color w:val="231F20"/>
        </w:rPr>
        <w:t>indicated:</w:t>
      </w:r>
      <w:r>
        <w:rPr>
          <w:color w:val="231F20"/>
          <w:spacing w:val="-7"/>
        </w:rPr>
        <w:t xml:space="preserve"> </w:t>
      </w:r>
      <w:r>
        <w:rPr>
          <w:color w:val="231F20"/>
          <w:u w:val="single" w:color="221E1F"/>
        </w:rPr>
        <w:t xml:space="preserve"> </w:t>
      </w:r>
      <w:r>
        <w:rPr>
          <w:color w:val="231F20"/>
          <w:u w:val="single" w:color="221E1F"/>
        </w:rPr>
        <w:tab/>
      </w:r>
      <w:r>
        <w:rPr>
          <w:color w:val="231F20"/>
          <w:u w:val="single" w:color="221E1F"/>
        </w:rPr>
        <w:tab/>
      </w:r>
      <w:r>
        <w:rPr>
          <w:color w:val="231F20"/>
          <w:w w:val="3"/>
          <w:u w:val="single" w:color="221E1F"/>
        </w:rPr>
        <w:t xml:space="preserve"> </w:t>
      </w:r>
    </w:p>
    <w:p w14:paraId="0BC067B2" w14:textId="77777777" w:rsidR="00900A48" w:rsidRDefault="00D430D0">
      <w:pPr>
        <w:pStyle w:val="Heading2"/>
        <w:spacing w:before="47"/>
      </w:pPr>
      <w:r>
        <w:rPr>
          <w:color w:val="231F20"/>
        </w:rPr>
        <w:t>Respondent:</w:t>
      </w:r>
    </w:p>
    <w:p w14:paraId="6F56BE53" w14:textId="77777777" w:rsidR="00900A48" w:rsidRDefault="00D430D0">
      <w:pPr>
        <w:pStyle w:val="BodyText"/>
        <w:tabs>
          <w:tab w:val="left" w:pos="10846"/>
          <w:tab w:val="left" w:pos="10901"/>
        </w:tabs>
        <w:spacing w:before="50" w:line="439" w:lineRule="auto"/>
        <w:ind w:left="479" w:right="117"/>
        <w:jc w:val="both"/>
      </w:pPr>
      <w:r>
        <w:rPr>
          <w:color w:val="231F20"/>
        </w:rPr>
        <w:t>Occupation:</w:t>
      </w:r>
      <w:r>
        <w:rPr>
          <w:color w:val="231F20"/>
          <w:u w:val="single" w:color="221E1F"/>
        </w:rPr>
        <w:tab/>
      </w:r>
      <w:r>
        <w:rPr>
          <w:color w:val="231F20"/>
        </w:rPr>
        <w:t xml:space="preserve"> Date of Birth: </w:t>
      </w:r>
      <w:r>
        <w:rPr>
          <w:color w:val="231F20"/>
          <w:u w:val="single" w:color="221E1F"/>
        </w:rPr>
        <w:t xml:space="preserve"> </w:t>
      </w:r>
      <w:r>
        <w:rPr>
          <w:color w:val="231F20"/>
          <w:u w:val="single" w:color="221E1F"/>
        </w:rPr>
        <w:tab/>
      </w:r>
      <w:r>
        <w:rPr>
          <w:color w:val="231F20"/>
          <w:w w:val="18"/>
          <w:u w:val="single" w:color="221E1F"/>
        </w:rPr>
        <w:t xml:space="preserve"> </w:t>
      </w:r>
      <w:r>
        <w:rPr>
          <w:color w:val="231F20"/>
        </w:rPr>
        <w:t>Residence</w:t>
      </w:r>
      <w:r>
        <w:rPr>
          <w:color w:val="231F20"/>
          <w:spacing w:val="-14"/>
        </w:rPr>
        <w:t xml:space="preserve"> </w:t>
      </w:r>
      <w:r>
        <w:rPr>
          <w:color w:val="231F20"/>
        </w:rPr>
        <w:t>Address:</w:t>
      </w:r>
      <w:r>
        <w:rPr>
          <w:color w:val="231F20"/>
          <w:spacing w:val="-1"/>
        </w:rPr>
        <w:t xml:space="preserve"> </w:t>
      </w:r>
      <w:r>
        <w:rPr>
          <w:color w:val="231F20"/>
          <w:u w:val="single" w:color="221E1F"/>
        </w:rPr>
        <w:t xml:space="preserve"> </w:t>
      </w:r>
      <w:r>
        <w:rPr>
          <w:color w:val="231F20"/>
          <w:u w:val="single" w:color="221E1F"/>
        </w:rPr>
        <w:tab/>
      </w:r>
      <w:r>
        <w:rPr>
          <w:color w:val="231F20"/>
          <w:u w:val="single" w:color="221E1F"/>
        </w:rPr>
        <w:tab/>
      </w:r>
      <w:r>
        <w:rPr>
          <w:color w:val="231F20"/>
        </w:rPr>
        <w:t xml:space="preserve"> Indian Land: </w:t>
      </w:r>
      <w:r>
        <w:rPr>
          <w:color w:val="231F20"/>
          <w:spacing w:val="-6"/>
        </w:rPr>
        <w:t>(Yes</w:t>
      </w:r>
      <w:r>
        <w:rPr>
          <w:color w:val="231F20"/>
        </w:rPr>
        <w:t xml:space="preserve"> or</w:t>
      </w:r>
      <w:r>
        <w:rPr>
          <w:color w:val="231F20"/>
          <w:spacing w:val="1"/>
        </w:rPr>
        <w:t xml:space="preserve"> </w:t>
      </w:r>
      <w:proofErr w:type="gramStart"/>
      <w:r>
        <w:rPr>
          <w:color w:val="231F20"/>
        </w:rPr>
        <w:t>No)</w:t>
      </w:r>
      <w:r>
        <w:rPr>
          <w:color w:val="231F20"/>
          <w:spacing w:val="-1"/>
        </w:rPr>
        <w:t xml:space="preserve"> </w:t>
      </w:r>
      <w:r>
        <w:rPr>
          <w:color w:val="231F20"/>
          <w:u w:val="single" w:color="221E1F"/>
        </w:rPr>
        <w:t xml:space="preserve"> </w:t>
      </w:r>
      <w:r>
        <w:rPr>
          <w:color w:val="231F20"/>
          <w:u w:val="single" w:color="221E1F"/>
        </w:rPr>
        <w:tab/>
      </w:r>
      <w:proofErr w:type="gramEnd"/>
      <w:r>
        <w:rPr>
          <w:color w:val="231F20"/>
          <w:w w:val="19"/>
          <w:u w:val="single" w:color="221E1F"/>
        </w:rPr>
        <w:t xml:space="preserve"> </w:t>
      </w:r>
      <w:r>
        <w:rPr>
          <w:color w:val="231F20"/>
        </w:rPr>
        <w:t xml:space="preserve"> Length</w:t>
      </w:r>
      <w:r>
        <w:rPr>
          <w:color w:val="231F20"/>
          <w:spacing w:val="-9"/>
        </w:rPr>
        <w:t xml:space="preserve"> </w:t>
      </w:r>
      <w:r>
        <w:rPr>
          <w:color w:val="231F20"/>
        </w:rPr>
        <w:t>of</w:t>
      </w:r>
      <w:r>
        <w:rPr>
          <w:color w:val="231F20"/>
          <w:spacing w:val="-9"/>
        </w:rPr>
        <w:t xml:space="preserve"> </w:t>
      </w:r>
      <w:r>
        <w:rPr>
          <w:color w:val="231F20"/>
        </w:rPr>
        <w:t>time</w:t>
      </w:r>
      <w:r>
        <w:rPr>
          <w:color w:val="231F20"/>
          <w:spacing w:val="-8"/>
        </w:rPr>
        <w:t xml:space="preserve"> </w:t>
      </w:r>
      <w:r>
        <w:rPr>
          <w:color w:val="231F20"/>
        </w:rPr>
        <w:t>at</w:t>
      </w:r>
      <w:r>
        <w:rPr>
          <w:color w:val="231F20"/>
          <w:spacing w:val="-9"/>
        </w:rPr>
        <w:t xml:space="preserve"> </w:t>
      </w:r>
      <w:r>
        <w:rPr>
          <w:color w:val="231F20"/>
        </w:rPr>
        <w:t>address</w:t>
      </w:r>
      <w:r>
        <w:rPr>
          <w:color w:val="231F20"/>
          <w:spacing w:val="-8"/>
        </w:rPr>
        <w:t xml:space="preserve"> </w:t>
      </w:r>
      <w:r>
        <w:rPr>
          <w:color w:val="231F20"/>
        </w:rPr>
        <w:t>indicated:</w:t>
      </w:r>
      <w:r>
        <w:rPr>
          <w:color w:val="231F20"/>
          <w:spacing w:val="-7"/>
        </w:rPr>
        <w:t xml:space="preserve"> </w:t>
      </w:r>
      <w:r>
        <w:rPr>
          <w:color w:val="231F20"/>
          <w:u w:val="single" w:color="221E1F"/>
        </w:rPr>
        <w:t xml:space="preserve"> </w:t>
      </w:r>
      <w:r>
        <w:rPr>
          <w:color w:val="231F20"/>
          <w:u w:val="single" w:color="221E1F"/>
        </w:rPr>
        <w:tab/>
      </w:r>
      <w:r>
        <w:rPr>
          <w:color w:val="231F20"/>
          <w:u w:val="single" w:color="221E1F"/>
        </w:rPr>
        <w:tab/>
      </w:r>
      <w:r>
        <w:rPr>
          <w:color w:val="231F20"/>
          <w:w w:val="3"/>
          <w:u w:val="single" w:color="221E1F"/>
        </w:rPr>
        <w:t xml:space="preserve"> </w:t>
      </w:r>
    </w:p>
    <w:p w14:paraId="6DD06BDD" w14:textId="77777777" w:rsidR="00900A48" w:rsidRDefault="00D430D0">
      <w:pPr>
        <w:pStyle w:val="ListParagraph"/>
        <w:numPr>
          <w:ilvl w:val="0"/>
          <w:numId w:val="6"/>
        </w:numPr>
        <w:tabs>
          <w:tab w:val="left" w:pos="480"/>
          <w:tab w:val="left" w:pos="10749"/>
        </w:tabs>
        <w:spacing w:line="272" w:lineRule="exact"/>
        <w:ind w:hanging="359"/>
      </w:pPr>
      <w:r>
        <w:rPr>
          <w:color w:val="231F20"/>
        </w:rPr>
        <w:t xml:space="preserve">That the Petitioner is the biological </w:t>
      </w:r>
      <w:r w:rsidRPr="00990CC0">
        <w:rPr>
          <w:color w:val="231F20"/>
          <w:highlight w:val="yellow"/>
        </w:rPr>
        <w:t>mother/father</w:t>
      </w:r>
      <w:r>
        <w:rPr>
          <w:color w:val="231F20"/>
        </w:rPr>
        <w:t xml:space="preserve"> of the minor </w:t>
      </w:r>
      <w:r w:rsidRPr="00990CC0">
        <w:rPr>
          <w:color w:val="231F20"/>
          <w:highlight w:val="yellow"/>
        </w:rPr>
        <w:t>child(ren)</w:t>
      </w:r>
      <w:r>
        <w:rPr>
          <w:color w:val="231F20"/>
        </w:rPr>
        <w:t xml:space="preserve"> to</w:t>
      </w:r>
      <w:r>
        <w:rPr>
          <w:color w:val="231F20"/>
          <w:spacing w:val="-25"/>
        </w:rPr>
        <w:t xml:space="preserve"> </w:t>
      </w:r>
      <w:r>
        <w:rPr>
          <w:color w:val="231F20"/>
        </w:rPr>
        <w:t xml:space="preserve">wit: </w:t>
      </w:r>
      <w:r>
        <w:rPr>
          <w:color w:val="231F20"/>
          <w:u w:val="single" w:color="221E1F"/>
        </w:rPr>
        <w:t xml:space="preserve"> </w:t>
      </w:r>
      <w:r>
        <w:rPr>
          <w:color w:val="231F20"/>
          <w:u w:val="single" w:color="221E1F"/>
        </w:rPr>
        <w:tab/>
      </w:r>
    </w:p>
    <w:p w14:paraId="6FC6E4E9" w14:textId="77777777" w:rsidR="00900A48" w:rsidRDefault="00BD289A">
      <w:pPr>
        <w:pStyle w:val="BodyText"/>
        <w:spacing w:before="12"/>
        <w:rPr>
          <w:sz w:val="18"/>
        </w:rPr>
      </w:pPr>
      <w:r>
        <w:pict w14:anchorId="23BDF928">
          <v:line id="_x0000_s1128" alt="" style="position:absolute;z-index:-251668992;mso-wrap-edited:f;mso-width-percent:0;mso-height-percent:0;mso-wrap-distance-left:0;mso-wrap-distance-right:0;mso-position-horizontal-relative:page;mso-width-percent:0;mso-height-percent:0" from="54pt,14.05pt" to="571pt,14.05pt" strokecolor="#221e1f" strokeweight=".55pt">
            <w10:wrap type="topAndBottom" anchorx="page"/>
          </v:line>
        </w:pict>
      </w:r>
      <w:r>
        <w:pict w14:anchorId="4A0C38FD">
          <v:line id="_x0000_s1127" alt="" style="position:absolute;z-index:-251667968;mso-wrap-edited:f;mso-width-percent:0;mso-height-percent:0;mso-wrap-distance-left:0;mso-wrap-distance-right:0;mso-position-horizontal-relative:page;mso-width-percent:0;mso-height-percent:0" from="54pt,30.05pt" to="571pt,30.05pt" strokecolor="#221e1f" strokeweight=".55pt">
            <w10:wrap type="topAndBottom" anchorx="page"/>
          </v:line>
        </w:pict>
      </w:r>
    </w:p>
    <w:p w14:paraId="3C48A094" w14:textId="77777777" w:rsidR="00900A48" w:rsidRDefault="00900A48">
      <w:pPr>
        <w:pStyle w:val="BodyText"/>
        <w:spacing w:before="4"/>
        <w:rPr>
          <w:sz w:val="19"/>
        </w:rPr>
      </w:pPr>
    </w:p>
    <w:p w14:paraId="494510D4" w14:textId="77777777" w:rsidR="00E90999" w:rsidRDefault="00E90999">
      <w:pPr>
        <w:pStyle w:val="BodyText"/>
        <w:spacing w:before="52"/>
        <w:ind w:left="479"/>
        <w:rPr>
          <w:color w:val="231F20"/>
        </w:rPr>
      </w:pPr>
    </w:p>
    <w:p w14:paraId="79A35E4B" w14:textId="77777777" w:rsidR="00900A48" w:rsidRDefault="00D430D0">
      <w:pPr>
        <w:pStyle w:val="BodyText"/>
        <w:spacing w:before="52"/>
        <w:ind w:left="479"/>
      </w:pPr>
      <w:r w:rsidRPr="00990CC0">
        <w:rPr>
          <w:color w:val="231F20"/>
          <w:highlight w:val="yellow"/>
        </w:rPr>
        <w:t>(List full names of children with dates of birth).</w:t>
      </w:r>
    </w:p>
    <w:p w14:paraId="0B6555D1" w14:textId="77777777" w:rsidR="00900A48" w:rsidRDefault="00D430D0">
      <w:pPr>
        <w:pStyle w:val="ListParagraph"/>
        <w:numPr>
          <w:ilvl w:val="0"/>
          <w:numId w:val="6"/>
        </w:numPr>
        <w:tabs>
          <w:tab w:val="left" w:pos="480"/>
          <w:tab w:val="left" w:pos="10855"/>
        </w:tabs>
        <w:spacing w:before="226"/>
        <w:ind w:left="480"/>
        <w:rPr>
          <w:rFonts w:ascii="Times New Roman"/>
        </w:rPr>
      </w:pPr>
      <w:r>
        <w:rPr>
          <w:color w:val="231F20"/>
        </w:rPr>
        <w:t xml:space="preserve">That the Respondent is the biological </w:t>
      </w:r>
      <w:r w:rsidRPr="00990CC0">
        <w:rPr>
          <w:color w:val="231F20"/>
          <w:highlight w:val="yellow"/>
        </w:rPr>
        <w:t>mother/father of</w:t>
      </w:r>
      <w:r>
        <w:rPr>
          <w:color w:val="231F20"/>
        </w:rPr>
        <w:t xml:space="preserve"> the minor </w:t>
      </w:r>
      <w:r w:rsidRPr="00990CC0">
        <w:rPr>
          <w:color w:val="231F20"/>
          <w:highlight w:val="yellow"/>
        </w:rPr>
        <w:t>child(ren)</w:t>
      </w:r>
      <w:r>
        <w:rPr>
          <w:color w:val="231F20"/>
        </w:rPr>
        <w:t xml:space="preserve"> to</w:t>
      </w:r>
      <w:r>
        <w:rPr>
          <w:color w:val="231F20"/>
          <w:spacing w:val="-25"/>
        </w:rPr>
        <w:t xml:space="preserve"> </w:t>
      </w:r>
      <w:r>
        <w:rPr>
          <w:color w:val="231F20"/>
        </w:rPr>
        <w:t xml:space="preserve">wit: </w:t>
      </w:r>
      <w:r>
        <w:rPr>
          <w:rFonts w:ascii="Times New Roman"/>
          <w:color w:val="231F20"/>
          <w:u w:val="single" w:color="221E1F"/>
        </w:rPr>
        <w:t xml:space="preserve"> </w:t>
      </w:r>
      <w:r>
        <w:rPr>
          <w:rFonts w:ascii="Times New Roman"/>
          <w:color w:val="231F20"/>
          <w:u w:val="single" w:color="221E1F"/>
        </w:rPr>
        <w:tab/>
      </w:r>
    </w:p>
    <w:p w14:paraId="4999DC10" w14:textId="77777777" w:rsidR="00900A48" w:rsidRDefault="00BD289A">
      <w:pPr>
        <w:pStyle w:val="BodyText"/>
        <w:spacing w:before="5"/>
        <w:rPr>
          <w:rFonts w:ascii="Times New Roman"/>
          <w:sz w:val="20"/>
        </w:rPr>
      </w:pPr>
      <w:r>
        <w:pict w14:anchorId="51F32A5C">
          <v:line id="_x0000_s1126" alt="" style="position:absolute;z-index:-251666944;mso-wrap-edited:f;mso-width-percent:0;mso-height-percent:0;mso-wrap-distance-left:0;mso-wrap-distance-right:0;mso-position-horizontal-relative:page;mso-width-percent:0;mso-height-percent:0" from="54pt,14pt" to="571pt,14pt" strokecolor="#221e1f" strokeweight=".55pt">
            <w10:wrap type="topAndBottom" anchorx="page"/>
          </v:line>
        </w:pict>
      </w:r>
      <w:r>
        <w:pict w14:anchorId="78ACED33">
          <v:line id="_x0000_s1125" alt="" style="position:absolute;z-index:-251665920;mso-wrap-edited:f;mso-width-percent:0;mso-height-percent:0;mso-wrap-distance-left:0;mso-wrap-distance-right:0;mso-position-horizontal-relative:page;mso-width-percent:0;mso-height-percent:0" from="54pt,30.05pt" to="571pt,30.05pt" strokecolor="#221e1f" strokeweight=".55pt">
            <w10:wrap type="topAndBottom" anchorx="page"/>
          </v:line>
        </w:pict>
      </w:r>
    </w:p>
    <w:p w14:paraId="2E9C20F0" w14:textId="77777777" w:rsidR="00900A48" w:rsidRDefault="00900A48">
      <w:pPr>
        <w:pStyle w:val="BodyText"/>
        <w:spacing w:before="10"/>
        <w:rPr>
          <w:rFonts w:ascii="Times New Roman"/>
          <w:sz w:val="20"/>
        </w:rPr>
      </w:pPr>
    </w:p>
    <w:p w14:paraId="36A869D6" w14:textId="77777777" w:rsidR="00E90999" w:rsidRDefault="00E90999">
      <w:pPr>
        <w:pStyle w:val="BodyText"/>
        <w:spacing w:before="52"/>
        <w:ind w:left="479"/>
        <w:rPr>
          <w:color w:val="231F20"/>
        </w:rPr>
      </w:pPr>
    </w:p>
    <w:p w14:paraId="75F0F7A1" w14:textId="77777777" w:rsidR="00900A48" w:rsidRDefault="00D430D0">
      <w:pPr>
        <w:pStyle w:val="BodyText"/>
        <w:spacing w:before="52"/>
        <w:ind w:left="479"/>
      </w:pPr>
      <w:r w:rsidRPr="00990CC0">
        <w:rPr>
          <w:color w:val="231F20"/>
          <w:highlight w:val="yellow"/>
        </w:rPr>
        <w:t>(List full names of children with dates of birth).</w:t>
      </w:r>
    </w:p>
    <w:p w14:paraId="3858C0DE" w14:textId="77777777" w:rsidR="00900A48" w:rsidRPr="00990CC0" w:rsidRDefault="00D430D0">
      <w:pPr>
        <w:pStyle w:val="ListParagraph"/>
        <w:numPr>
          <w:ilvl w:val="0"/>
          <w:numId w:val="6"/>
        </w:numPr>
        <w:tabs>
          <w:tab w:val="left" w:pos="480"/>
        </w:tabs>
        <w:spacing w:before="226" w:line="280" w:lineRule="auto"/>
        <w:ind w:right="365" w:hanging="359"/>
        <w:rPr>
          <w:highlight w:val="yellow"/>
        </w:rPr>
      </w:pPr>
      <w:r>
        <w:rPr>
          <w:color w:val="231F20"/>
        </w:rPr>
        <w:t xml:space="preserve">That the </w:t>
      </w:r>
      <w:r w:rsidRPr="00990CC0">
        <w:rPr>
          <w:color w:val="231F20"/>
          <w:highlight w:val="yellow"/>
        </w:rPr>
        <w:t>Petitioner/Respondent</w:t>
      </w:r>
      <w:r>
        <w:rPr>
          <w:color w:val="231F20"/>
        </w:rPr>
        <w:t xml:space="preserve"> is a fit and proper person to have custody of the minor </w:t>
      </w:r>
      <w:r w:rsidRPr="00990CC0">
        <w:rPr>
          <w:color w:val="231F20"/>
          <w:highlight w:val="yellow"/>
        </w:rPr>
        <w:t>child/children</w:t>
      </w:r>
      <w:r>
        <w:rPr>
          <w:color w:val="231F20"/>
          <w:spacing w:val="-28"/>
        </w:rPr>
        <w:t xml:space="preserve"> </w:t>
      </w:r>
      <w:r>
        <w:rPr>
          <w:color w:val="231F20"/>
        </w:rPr>
        <w:t xml:space="preserve">of the parties and that custody of the </w:t>
      </w:r>
      <w:r w:rsidRPr="00990CC0">
        <w:rPr>
          <w:color w:val="231F20"/>
          <w:highlight w:val="yellow"/>
        </w:rPr>
        <w:t>child/children</w:t>
      </w:r>
      <w:r>
        <w:rPr>
          <w:color w:val="231F20"/>
        </w:rPr>
        <w:t xml:space="preserve"> should be awarded to the </w:t>
      </w:r>
      <w:r w:rsidRPr="00990CC0">
        <w:rPr>
          <w:color w:val="231F20"/>
          <w:highlight w:val="yellow"/>
        </w:rPr>
        <w:t>Petitioner/Respondent.</w:t>
      </w:r>
      <w:r>
        <w:rPr>
          <w:color w:val="231F20"/>
        </w:rPr>
        <w:t xml:space="preserve"> </w:t>
      </w:r>
      <w:r w:rsidRPr="00990CC0">
        <w:rPr>
          <w:color w:val="231F20"/>
          <w:highlight w:val="yellow"/>
        </w:rPr>
        <w:t>NOTE: For this paragraph, select the wording that applies from A, B, C, or</w:t>
      </w:r>
      <w:r w:rsidRPr="00990CC0">
        <w:rPr>
          <w:color w:val="231F20"/>
          <w:spacing w:val="-22"/>
          <w:highlight w:val="yellow"/>
        </w:rPr>
        <w:t xml:space="preserve"> </w:t>
      </w:r>
      <w:r w:rsidRPr="00990CC0">
        <w:rPr>
          <w:color w:val="231F20"/>
          <w:highlight w:val="yellow"/>
        </w:rPr>
        <w:t>D</w:t>
      </w:r>
      <w:r w:rsidR="00990CC0">
        <w:rPr>
          <w:color w:val="231F20"/>
          <w:highlight w:val="yellow"/>
        </w:rPr>
        <w:t xml:space="preserve"> and delete the others</w:t>
      </w:r>
      <w:r w:rsidRPr="00990CC0">
        <w:rPr>
          <w:color w:val="231F20"/>
          <w:highlight w:val="yellow"/>
        </w:rPr>
        <w:t>.</w:t>
      </w:r>
    </w:p>
    <w:p w14:paraId="3FEBD559" w14:textId="77777777" w:rsidR="00900A48" w:rsidRDefault="00D430D0">
      <w:pPr>
        <w:pStyle w:val="ListParagraph"/>
        <w:numPr>
          <w:ilvl w:val="1"/>
          <w:numId w:val="6"/>
        </w:numPr>
        <w:tabs>
          <w:tab w:val="left" w:pos="840"/>
        </w:tabs>
        <w:spacing w:before="181" w:line="280" w:lineRule="auto"/>
        <w:ind w:right="184"/>
      </w:pPr>
      <w:r>
        <w:rPr>
          <w:color w:val="231F20"/>
        </w:rPr>
        <w:t xml:space="preserve">That the Petitioner requests that the Respondent be given custody of the minor </w:t>
      </w:r>
      <w:r w:rsidRPr="00990CC0">
        <w:rPr>
          <w:color w:val="231F20"/>
          <w:highlight w:val="yellow"/>
        </w:rPr>
        <w:t>child/children</w:t>
      </w:r>
      <w:r>
        <w:rPr>
          <w:color w:val="231F20"/>
        </w:rPr>
        <w:t>, bu</w:t>
      </w:r>
      <w:r w:rsidR="00E90999">
        <w:rPr>
          <w:color w:val="231F20"/>
        </w:rPr>
        <w:t xml:space="preserve">t that </w:t>
      </w:r>
      <w:r>
        <w:rPr>
          <w:color w:val="231F20"/>
        </w:rPr>
        <w:t xml:space="preserve">the Petitioner be permitted to visit said </w:t>
      </w:r>
      <w:r w:rsidRPr="00990CC0">
        <w:rPr>
          <w:color w:val="231F20"/>
          <w:highlight w:val="yellow"/>
        </w:rPr>
        <w:t>child/children</w:t>
      </w:r>
      <w:r>
        <w:rPr>
          <w:color w:val="231F20"/>
        </w:rPr>
        <w:t xml:space="preserve"> at reasonable times and places as determined</w:t>
      </w:r>
      <w:r>
        <w:rPr>
          <w:color w:val="231F20"/>
          <w:spacing w:val="-36"/>
        </w:rPr>
        <w:t xml:space="preserve"> </w:t>
      </w:r>
      <w:r>
        <w:rPr>
          <w:color w:val="231F20"/>
        </w:rPr>
        <w:t xml:space="preserve">by the Court according to the following schedule: Every other weekend from 6 PM on Friday until 6 PM on </w:t>
      </w:r>
      <w:r>
        <w:rPr>
          <w:color w:val="231F20"/>
          <w:spacing w:val="-4"/>
        </w:rPr>
        <w:t>Sunday.</w:t>
      </w:r>
    </w:p>
    <w:p w14:paraId="556482DC" w14:textId="77777777" w:rsidR="00900A48" w:rsidRDefault="00900A48">
      <w:pPr>
        <w:spacing w:line="280" w:lineRule="auto"/>
        <w:sectPr w:rsidR="00900A48">
          <w:pgSz w:w="12240" w:h="15840"/>
          <w:pgMar w:top="780" w:right="600" w:bottom="980" w:left="600" w:header="0" w:footer="782" w:gutter="0"/>
          <w:cols w:space="720"/>
        </w:sectPr>
      </w:pPr>
    </w:p>
    <w:p w14:paraId="0BFD0F5C" w14:textId="77777777" w:rsidR="00900A48" w:rsidRDefault="00D430D0">
      <w:pPr>
        <w:pStyle w:val="ListParagraph"/>
        <w:numPr>
          <w:ilvl w:val="1"/>
          <w:numId w:val="6"/>
        </w:numPr>
        <w:tabs>
          <w:tab w:val="left" w:pos="840"/>
        </w:tabs>
        <w:spacing w:before="68" w:line="280" w:lineRule="auto"/>
        <w:ind w:right="310" w:hanging="359"/>
        <w:jc w:val="both"/>
      </w:pPr>
      <w:r>
        <w:rPr>
          <w:color w:val="231F20"/>
        </w:rPr>
        <w:lastRenderedPageBreak/>
        <w:t xml:space="preserve">The Respondent should have the right to visit with said </w:t>
      </w:r>
      <w:r w:rsidRPr="00990CC0">
        <w:rPr>
          <w:color w:val="231F20"/>
          <w:highlight w:val="yellow"/>
        </w:rPr>
        <w:t>child/children</w:t>
      </w:r>
      <w:r>
        <w:rPr>
          <w:color w:val="231F20"/>
        </w:rPr>
        <w:t xml:space="preserve"> at reasonable times and</w:t>
      </w:r>
      <w:r>
        <w:rPr>
          <w:color w:val="231F20"/>
          <w:spacing w:val="-29"/>
        </w:rPr>
        <w:t xml:space="preserve"> </w:t>
      </w:r>
      <w:r>
        <w:rPr>
          <w:color w:val="231F20"/>
        </w:rPr>
        <w:t>places as determined by the Court, according to the following schedule: Every other weekend from 6 PM on Friday to 6 PM on</w:t>
      </w:r>
      <w:r>
        <w:rPr>
          <w:color w:val="231F20"/>
          <w:spacing w:val="-3"/>
        </w:rPr>
        <w:t xml:space="preserve"> </w:t>
      </w:r>
      <w:r>
        <w:rPr>
          <w:color w:val="231F20"/>
          <w:spacing w:val="-4"/>
        </w:rPr>
        <w:t>Sunday.</w:t>
      </w:r>
    </w:p>
    <w:p w14:paraId="0643034F" w14:textId="77777777" w:rsidR="00900A48" w:rsidRDefault="00D430D0">
      <w:pPr>
        <w:pStyle w:val="ListParagraph"/>
        <w:numPr>
          <w:ilvl w:val="1"/>
          <w:numId w:val="6"/>
        </w:numPr>
        <w:tabs>
          <w:tab w:val="left" w:pos="840"/>
          <w:tab w:val="left" w:pos="10740"/>
        </w:tabs>
        <w:spacing w:before="181" w:line="280" w:lineRule="auto"/>
        <w:ind w:right="297" w:hanging="359"/>
        <w:jc w:val="both"/>
      </w:pPr>
      <w:r>
        <w:rPr>
          <w:color w:val="231F20"/>
        </w:rPr>
        <w:t xml:space="preserve">The Respondent should not be permitted visitation because it is not in the best interest of the </w:t>
      </w:r>
      <w:r w:rsidRPr="00990CC0">
        <w:rPr>
          <w:color w:val="231F20"/>
          <w:highlight w:val="yellow"/>
        </w:rPr>
        <w:t>child/</w:t>
      </w:r>
      <w:r>
        <w:rPr>
          <w:color w:val="231F20"/>
        </w:rPr>
        <w:t xml:space="preserve"> </w:t>
      </w:r>
      <w:r w:rsidRPr="00990CC0">
        <w:rPr>
          <w:color w:val="231F20"/>
          <w:highlight w:val="yellow"/>
        </w:rPr>
        <w:t>children</w:t>
      </w:r>
      <w:r>
        <w:rPr>
          <w:color w:val="231F20"/>
        </w:rPr>
        <w:t>, because of the following</w:t>
      </w:r>
      <w:r>
        <w:rPr>
          <w:color w:val="231F20"/>
          <w:spacing w:val="-18"/>
        </w:rPr>
        <w:t xml:space="preserve"> </w:t>
      </w:r>
      <w:r>
        <w:rPr>
          <w:color w:val="231F20"/>
        </w:rPr>
        <w:t xml:space="preserve">reasons: </w:t>
      </w:r>
      <w:r>
        <w:rPr>
          <w:color w:val="231F20"/>
          <w:u w:val="single" w:color="221E1F"/>
        </w:rPr>
        <w:t xml:space="preserve"> </w:t>
      </w:r>
      <w:r>
        <w:rPr>
          <w:color w:val="231F20"/>
          <w:u w:val="single" w:color="221E1F"/>
        </w:rPr>
        <w:tab/>
      </w:r>
    </w:p>
    <w:p w14:paraId="53E29ABB" w14:textId="77777777" w:rsidR="00900A48" w:rsidRDefault="00BD289A">
      <w:pPr>
        <w:pStyle w:val="BodyText"/>
        <w:spacing w:before="2"/>
        <w:rPr>
          <w:sz w:val="15"/>
        </w:rPr>
      </w:pPr>
      <w:r>
        <w:pict w14:anchorId="1D14BF4E">
          <v:line id="_x0000_s1124" alt="" style="position:absolute;z-index:-251664896;mso-wrap-edited:f;mso-width-percent:0;mso-height-percent:0;mso-wrap-distance-left:0;mso-wrap-distance-right:0;mso-position-horizontal-relative:page;mso-width-percent:0;mso-height-percent:0" from="1in,11.7pt" to="572.5pt,11.7pt" strokecolor="#221e1f" strokeweight=".55pt">
            <w10:wrap type="topAndBottom" anchorx="page"/>
          </v:line>
        </w:pict>
      </w:r>
      <w:r>
        <w:pict w14:anchorId="3FFBDDE4">
          <v:line id="_x0000_s1123" alt="" style="position:absolute;z-index:-251663872;mso-wrap-edited:f;mso-width-percent:0;mso-height-percent:0;mso-wrap-distance-left:0;mso-wrap-distance-right:0;mso-position-horizontal-relative:page;mso-width-percent:0;mso-height-percent:0" from="1in,27.7pt" to="572.5pt,27.7pt" strokecolor="#221e1f" strokeweight=".55pt">
            <w10:wrap type="topAndBottom" anchorx="page"/>
          </v:line>
        </w:pict>
      </w:r>
    </w:p>
    <w:p w14:paraId="3756D824" w14:textId="77777777" w:rsidR="00900A48" w:rsidRDefault="00900A48">
      <w:pPr>
        <w:pStyle w:val="BodyText"/>
        <w:spacing w:before="4"/>
        <w:rPr>
          <w:sz w:val="19"/>
        </w:rPr>
      </w:pPr>
    </w:p>
    <w:p w14:paraId="19AEBF9D" w14:textId="77777777" w:rsidR="00BE05E8" w:rsidRDefault="00BE05E8">
      <w:pPr>
        <w:pStyle w:val="BodyText"/>
        <w:spacing w:before="4"/>
        <w:rPr>
          <w:sz w:val="19"/>
        </w:rPr>
      </w:pPr>
    </w:p>
    <w:p w14:paraId="5FF9980A" w14:textId="77777777" w:rsidR="00900A48" w:rsidRDefault="00D430D0">
      <w:pPr>
        <w:pStyle w:val="BodyText"/>
        <w:tabs>
          <w:tab w:val="left" w:pos="6779"/>
        </w:tabs>
        <w:spacing w:before="52" w:line="280" w:lineRule="auto"/>
        <w:ind w:left="839" w:right="204"/>
      </w:pPr>
      <w:r>
        <w:rPr>
          <w:color w:val="231F20"/>
          <w:u w:val="single" w:color="221E1F"/>
        </w:rPr>
        <w:t xml:space="preserve"> </w:t>
      </w:r>
      <w:r>
        <w:rPr>
          <w:color w:val="231F20"/>
          <w:u w:val="single" w:color="221E1F"/>
        </w:rPr>
        <w:tab/>
      </w:r>
      <w:r>
        <w:rPr>
          <w:color w:val="231F20"/>
        </w:rPr>
        <w:t xml:space="preserve">. </w:t>
      </w:r>
      <w:r w:rsidRPr="00990CC0">
        <w:rPr>
          <w:color w:val="231F20"/>
          <w:highlight w:val="yellow"/>
        </w:rPr>
        <w:t>(Please explain and use additional pages</w:t>
      </w:r>
      <w:r>
        <w:rPr>
          <w:color w:val="231F20"/>
        </w:rPr>
        <w:t xml:space="preserve"> </w:t>
      </w:r>
      <w:r w:rsidRPr="00990CC0">
        <w:rPr>
          <w:color w:val="231F20"/>
          <w:highlight w:val="yellow"/>
        </w:rPr>
        <w:t>if needed to fully inform the Court of the</w:t>
      </w:r>
      <w:r w:rsidRPr="00990CC0">
        <w:rPr>
          <w:color w:val="231F20"/>
          <w:spacing w:val="-5"/>
          <w:highlight w:val="yellow"/>
        </w:rPr>
        <w:t xml:space="preserve"> </w:t>
      </w:r>
      <w:r w:rsidRPr="00990CC0">
        <w:rPr>
          <w:color w:val="231F20"/>
          <w:highlight w:val="yellow"/>
        </w:rPr>
        <w:t>situation.)</w:t>
      </w:r>
    </w:p>
    <w:p w14:paraId="054AA5B5" w14:textId="77777777" w:rsidR="00900A48" w:rsidRDefault="00D430D0">
      <w:pPr>
        <w:pStyle w:val="ListParagraph"/>
        <w:numPr>
          <w:ilvl w:val="1"/>
          <w:numId w:val="6"/>
        </w:numPr>
        <w:tabs>
          <w:tab w:val="left" w:pos="840"/>
          <w:tab w:val="left" w:pos="10697"/>
        </w:tabs>
        <w:spacing w:before="180" w:line="280" w:lineRule="auto"/>
        <w:ind w:right="339" w:hanging="359"/>
      </w:pPr>
      <w:r>
        <w:rPr>
          <w:color w:val="231F20"/>
        </w:rPr>
        <w:t xml:space="preserve">An alternate visitation schedule described below should be adopted by the court to permit the </w:t>
      </w:r>
      <w:r w:rsidRPr="00075020">
        <w:rPr>
          <w:color w:val="231F20"/>
          <w:highlight w:val="yellow"/>
        </w:rPr>
        <w:t>Petitioner/Respondent</w:t>
      </w:r>
      <w:r>
        <w:rPr>
          <w:color w:val="231F20"/>
        </w:rPr>
        <w:t xml:space="preserve"> to visit the minor</w:t>
      </w:r>
      <w:r>
        <w:rPr>
          <w:color w:val="231F20"/>
          <w:spacing w:val="-10"/>
        </w:rPr>
        <w:t xml:space="preserve"> </w:t>
      </w:r>
      <w:r w:rsidRPr="00075020">
        <w:rPr>
          <w:color w:val="231F20"/>
          <w:highlight w:val="yellow"/>
        </w:rPr>
        <w:t>child/children</w:t>
      </w:r>
      <w:r>
        <w:rPr>
          <w:color w:val="231F20"/>
        </w:rPr>
        <w:t xml:space="preserve">. </w:t>
      </w:r>
      <w:r>
        <w:rPr>
          <w:color w:val="231F20"/>
          <w:u w:val="single" w:color="221E1F"/>
        </w:rPr>
        <w:t xml:space="preserve"> </w:t>
      </w:r>
      <w:r>
        <w:rPr>
          <w:color w:val="231F20"/>
          <w:u w:val="single" w:color="221E1F"/>
        </w:rPr>
        <w:tab/>
      </w:r>
    </w:p>
    <w:p w14:paraId="1BC3BDB7" w14:textId="77777777" w:rsidR="00900A48" w:rsidRDefault="00BD289A">
      <w:pPr>
        <w:pStyle w:val="BodyText"/>
        <w:spacing w:before="2"/>
        <w:rPr>
          <w:sz w:val="15"/>
        </w:rPr>
      </w:pPr>
      <w:r>
        <w:pict w14:anchorId="3C7C4367">
          <v:line id="_x0000_s1122" alt="" style="position:absolute;z-index:-251662848;mso-wrap-edited:f;mso-width-percent:0;mso-height-percent:0;mso-wrap-distance-left:0;mso-wrap-distance-right:0;mso-position-horizontal-relative:page;mso-width-percent:0;mso-height-percent:0" from="1in,11.7pt" to="567pt,11.7pt" strokecolor="#221e1f" strokeweight=".55pt">
            <w10:wrap type="topAndBottom" anchorx="page"/>
          </v:line>
        </w:pict>
      </w:r>
      <w:r>
        <w:pict w14:anchorId="06329C84">
          <v:line id="_x0000_s1121" alt="" style="position:absolute;z-index:-251661824;mso-wrap-edited:f;mso-width-percent:0;mso-height-percent:0;mso-wrap-distance-left:0;mso-wrap-distance-right:0;mso-position-horizontal-relative:page;mso-width-percent:0;mso-height-percent:0" from="1in,27.7pt" to="567pt,27.7pt" strokecolor="#221e1f" strokeweight=".55pt">
            <w10:wrap type="topAndBottom" anchorx="page"/>
          </v:line>
        </w:pict>
      </w:r>
    </w:p>
    <w:p w14:paraId="3F51C85B" w14:textId="77777777" w:rsidR="00900A48" w:rsidRDefault="00900A48">
      <w:pPr>
        <w:pStyle w:val="BodyText"/>
        <w:spacing w:before="4"/>
        <w:rPr>
          <w:sz w:val="19"/>
        </w:rPr>
      </w:pPr>
    </w:p>
    <w:p w14:paraId="3F8031B6" w14:textId="77777777" w:rsidR="00733838" w:rsidRDefault="00733838">
      <w:pPr>
        <w:pStyle w:val="BodyText"/>
        <w:spacing w:before="4"/>
        <w:rPr>
          <w:sz w:val="19"/>
        </w:rPr>
      </w:pPr>
    </w:p>
    <w:p w14:paraId="33FFE71D" w14:textId="77777777" w:rsidR="00900A48" w:rsidRDefault="00D430D0">
      <w:pPr>
        <w:pStyle w:val="BodyText"/>
        <w:tabs>
          <w:tab w:val="left" w:pos="8429"/>
        </w:tabs>
        <w:spacing w:before="52" w:line="280" w:lineRule="auto"/>
        <w:ind w:left="839" w:right="283"/>
      </w:pPr>
      <w:r>
        <w:rPr>
          <w:color w:val="231F20"/>
          <w:u w:val="single" w:color="221E1F"/>
        </w:rPr>
        <w:t xml:space="preserve"> </w:t>
      </w:r>
      <w:r>
        <w:rPr>
          <w:color w:val="231F20"/>
          <w:u w:val="single" w:color="221E1F"/>
        </w:rPr>
        <w:tab/>
      </w:r>
      <w:r>
        <w:rPr>
          <w:color w:val="231F20"/>
        </w:rPr>
        <w:t xml:space="preserve"> </w:t>
      </w:r>
      <w:r w:rsidRPr="00075020">
        <w:rPr>
          <w:color w:val="231F20"/>
          <w:highlight w:val="yellow"/>
        </w:rPr>
        <w:t xml:space="preserve">(Please explain and </w:t>
      </w:r>
      <w:r w:rsidRPr="00075020">
        <w:rPr>
          <w:color w:val="231F20"/>
          <w:spacing w:val="-6"/>
          <w:highlight w:val="yellow"/>
        </w:rPr>
        <w:t>use</w:t>
      </w:r>
      <w:r>
        <w:rPr>
          <w:color w:val="231F20"/>
          <w:spacing w:val="-6"/>
        </w:rPr>
        <w:t xml:space="preserve"> </w:t>
      </w:r>
      <w:r w:rsidRPr="00075020">
        <w:rPr>
          <w:color w:val="231F20"/>
          <w:highlight w:val="yellow"/>
        </w:rPr>
        <w:t>additional pages as needed to inform the Court of the</w:t>
      </w:r>
      <w:r w:rsidRPr="00075020">
        <w:rPr>
          <w:color w:val="231F20"/>
          <w:spacing w:val="-7"/>
          <w:highlight w:val="yellow"/>
        </w:rPr>
        <w:t xml:space="preserve"> </w:t>
      </w:r>
      <w:r w:rsidRPr="00075020">
        <w:rPr>
          <w:color w:val="231F20"/>
          <w:highlight w:val="yellow"/>
        </w:rPr>
        <w:t>situation.)</w:t>
      </w:r>
    </w:p>
    <w:p w14:paraId="7B520EC3" w14:textId="77777777" w:rsidR="00900A48" w:rsidRDefault="00D430D0">
      <w:pPr>
        <w:pStyle w:val="ListParagraph"/>
        <w:numPr>
          <w:ilvl w:val="0"/>
          <w:numId w:val="6"/>
        </w:numPr>
        <w:tabs>
          <w:tab w:val="left" w:pos="480"/>
          <w:tab w:val="left" w:pos="4696"/>
          <w:tab w:val="left" w:pos="5149"/>
          <w:tab w:val="left" w:pos="9728"/>
        </w:tabs>
        <w:spacing w:before="180" w:line="280" w:lineRule="auto"/>
        <w:ind w:right="331"/>
      </w:pPr>
      <w:r>
        <w:rPr>
          <w:color w:val="231F20"/>
        </w:rPr>
        <w:t xml:space="preserve">That the </w:t>
      </w:r>
      <w:r w:rsidRPr="00075020">
        <w:rPr>
          <w:color w:val="231F20"/>
          <w:highlight w:val="yellow"/>
        </w:rPr>
        <w:t>Petitioner/Respondent</w:t>
      </w:r>
      <w:r>
        <w:rPr>
          <w:color w:val="231F20"/>
        </w:rPr>
        <w:t xml:space="preserve"> is a healthy adult and should be ordered and directed to make regular periodic payments of child support for the maintenance and support of the </w:t>
      </w:r>
      <w:r w:rsidRPr="00075020">
        <w:rPr>
          <w:color w:val="231F20"/>
          <w:highlight w:val="yellow"/>
        </w:rPr>
        <w:t>child/children</w:t>
      </w:r>
      <w:r>
        <w:rPr>
          <w:color w:val="231F20"/>
        </w:rPr>
        <w:t xml:space="preserve"> of the parties above named until the </w:t>
      </w:r>
      <w:r w:rsidRPr="00075020">
        <w:rPr>
          <w:color w:val="231F20"/>
          <w:highlight w:val="yellow"/>
        </w:rPr>
        <w:t>child/children</w:t>
      </w:r>
      <w:r>
        <w:rPr>
          <w:color w:val="231F20"/>
        </w:rPr>
        <w:t xml:space="preserve"> reaches 18 years of age in the amount</w:t>
      </w:r>
      <w:r>
        <w:rPr>
          <w:color w:val="231F20"/>
          <w:spacing w:val="-25"/>
        </w:rPr>
        <w:t xml:space="preserve"> </w:t>
      </w:r>
      <w:r>
        <w:rPr>
          <w:color w:val="231F20"/>
        </w:rPr>
        <w:t>of</w:t>
      </w:r>
      <w:r>
        <w:rPr>
          <w:color w:val="231F20"/>
          <w:spacing w:val="-2"/>
        </w:rPr>
        <w:t xml:space="preserve"> </w:t>
      </w:r>
      <w:r>
        <w:rPr>
          <w:color w:val="231F20"/>
        </w:rPr>
        <w:t>$</w:t>
      </w:r>
      <w:r>
        <w:rPr>
          <w:color w:val="231F20"/>
          <w:u w:val="single" w:color="221E1F"/>
        </w:rPr>
        <w:t xml:space="preserve"> </w:t>
      </w:r>
      <w:r>
        <w:rPr>
          <w:color w:val="231F20"/>
          <w:u w:val="single" w:color="221E1F"/>
        </w:rPr>
        <w:tab/>
      </w:r>
      <w:r>
        <w:rPr>
          <w:color w:val="231F20"/>
        </w:rPr>
        <w:t xml:space="preserve">per </w:t>
      </w:r>
      <w:r>
        <w:rPr>
          <w:color w:val="231F20"/>
          <w:spacing w:val="-3"/>
        </w:rPr>
        <w:t xml:space="preserve">child, </w:t>
      </w:r>
      <w:r>
        <w:rPr>
          <w:color w:val="231F20"/>
        </w:rPr>
        <w:t>per month for a total amount</w:t>
      </w:r>
      <w:r>
        <w:rPr>
          <w:color w:val="231F20"/>
          <w:spacing w:val="-6"/>
        </w:rPr>
        <w:t xml:space="preserve"> </w:t>
      </w:r>
      <w:r>
        <w:rPr>
          <w:color w:val="231F20"/>
        </w:rPr>
        <w:t>of</w:t>
      </w:r>
      <w:r>
        <w:rPr>
          <w:color w:val="231F20"/>
          <w:spacing w:val="-1"/>
        </w:rPr>
        <w:t xml:space="preserve"> </w:t>
      </w:r>
      <w:r>
        <w:rPr>
          <w:color w:val="231F20"/>
        </w:rPr>
        <w:t>$</w:t>
      </w:r>
      <w:r>
        <w:rPr>
          <w:color w:val="231F20"/>
          <w:u w:val="single" w:color="221E1F"/>
        </w:rPr>
        <w:t xml:space="preserve"> </w:t>
      </w:r>
      <w:r>
        <w:rPr>
          <w:color w:val="231F20"/>
          <w:u w:val="single" w:color="221E1F"/>
        </w:rPr>
        <w:tab/>
      </w:r>
      <w:r>
        <w:rPr>
          <w:color w:val="231F20"/>
          <w:u w:val="single" w:color="221E1F"/>
        </w:rPr>
        <w:tab/>
      </w:r>
      <w:r>
        <w:rPr>
          <w:color w:val="231F20"/>
        </w:rPr>
        <w:t xml:space="preserve">per month. The support of the </w:t>
      </w:r>
      <w:r w:rsidRPr="00075020">
        <w:rPr>
          <w:color w:val="231F20"/>
          <w:highlight w:val="yellow"/>
        </w:rPr>
        <w:t>Petitioner</w:t>
      </w:r>
      <w:r w:rsidR="00075020" w:rsidRPr="00075020">
        <w:rPr>
          <w:color w:val="231F20"/>
          <w:highlight w:val="yellow"/>
        </w:rPr>
        <w:t>/Respondent</w:t>
      </w:r>
      <w:r>
        <w:rPr>
          <w:color w:val="231F20"/>
        </w:rPr>
        <w:t xml:space="preserve"> is waived or is requested in the amount</w:t>
      </w:r>
      <w:r>
        <w:rPr>
          <w:color w:val="231F20"/>
          <w:spacing w:val="-5"/>
        </w:rPr>
        <w:t xml:space="preserve"> </w:t>
      </w:r>
      <w:r>
        <w:rPr>
          <w:color w:val="231F20"/>
        </w:rPr>
        <w:t>of $</w:t>
      </w:r>
      <w:r>
        <w:rPr>
          <w:color w:val="231F20"/>
          <w:u w:val="single" w:color="221E1F"/>
        </w:rPr>
        <w:t xml:space="preserve"> </w:t>
      </w:r>
      <w:r>
        <w:rPr>
          <w:color w:val="231F20"/>
          <w:u w:val="single" w:color="221E1F"/>
        </w:rPr>
        <w:tab/>
      </w:r>
      <w:r>
        <w:rPr>
          <w:color w:val="231F20"/>
        </w:rPr>
        <w:t>per</w:t>
      </w:r>
      <w:r>
        <w:rPr>
          <w:color w:val="231F20"/>
          <w:spacing w:val="-2"/>
        </w:rPr>
        <w:t xml:space="preserve"> </w:t>
      </w:r>
      <w:r>
        <w:rPr>
          <w:color w:val="231F20"/>
        </w:rPr>
        <w:t>month.</w:t>
      </w:r>
    </w:p>
    <w:p w14:paraId="160D36C5" w14:textId="77777777" w:rsidR="00900A48" w:rsidRDefault="00D430D0">
      <w:pPr>
        <w:pStyle w:val="ListParagraph"/>
        <w:numPr>
          <w:ilvl w:val="0"/>
          <w:numId w:val="6"/>
        </w:numPr>
        <w:tabs>
          <w:tab w:val="left" w:pos="480"/>
        </w:tabs>
        <w:spacing w:before="181" w:line="280" w:lineRule="auto"/>
        <w:ind w:right="320" w:hanging="305"/>
      </w:pPr>
      <w:r>
        <w:rPr>
          <w:color w:val="231F20"/>
        </w:rPr>
        <w:t xml:space="preserve">That the </w:t>
      </w:r>
      <w:r w:rsidRPr="00075020">
        <w:rPr>
          <w:color w:val="231F20"/>
          <w:highlight w:val="yellow"/>
        </w:rPr>
        <w:t>Petitioner/Respondent</w:t>
      </w:r>
      <w:r>
        <w:rPr>
          <w:color w:val="231F20"/>
        </w:rPr>
        <w:t xml:space="preserve"> should be awarded the state and federal tax dependent exemptions for the minor child(ren) for all years. Both parties should be ordered to execute appropriate Internal</w:t>
      </w:r>
      <w:r>
        <w:rPr>
          <w:color w:val="231F20"/>
          <w:spacing w:val="-36"/>
        </w:rPr>
        <w:t xml:space="preserve"> </w:t>
      </w:r>
      <w:r>
        <w:rPr>
          <w:color w:val="231F20"/>
        </w:rPr>
        <w:t>Revenue Service documents to effectuate the terms</w:t>
      </w:r>
      <w:r>
        <w:rPr>
          <w:color w:val="231F20"/>
          <w:spacing w:val="-5"/>
        </w:rPr>
        <w:t xml:space="preserve"> </w:t>
      </w:r>
      <w:r>
        <w:rPr>
          <w:color w:val="231F20"/>
        </w:rPr>
        <w:t>thereof.</w:t>
      </w:r>
    </w:p>
    <w:p w14:paraId="13FAD4A6" w14:textId="77777777" w:rsidR="00900A48" w:rsidRDefault="00D430D0">
      <w:pPr>
        <w:pStyle w:val="ListParagraph"/>
        <w:numPr>
          <w:ilvl w:val="0"/>
          <w:numId w:val="6"/>
        </w:numPr>
        <w:tabs>
          <w:tab w:val="left" w:pos="480"/>
        </w:tabs>
        <w:spacing w:before="181" w:line="280" w:lineRule="auto"/>
        <w:ind w:right="197"/>
      </w:pPr>
      <w:r>
        <w:rPr>
          <w:color w:val="231F20"/>
        </w:rPr>
        <w:t>Both Parties should be ordered to pay fifty percent (50%) of any uncovered medical expenses for the</w:t>
      </w:r>
      <w:r>
        <w:rPr>
          <w:color w:val="231F20"/>
          <w:spacing w:val="-33"/>
        </w:rPr>
        <w:t xml:space="preserve"> </w:t>
      </w:r>
      <w:r>
        <w:rPr>
          <w:color w:val="231F20"/>
        </w:rPr>
        <w:t>minor children.</w:t>
      </w:r>
    </w:p>
    <w:p w14:paraId="18BC96CF" w14:textId="77777777" w:rsidR="00900A48" w:rsidRPr="00075020" w:rsidRDefault="00075020" w:rsidP="00075020">
      <w:pPr>
        <w:tabs>
          <w:tab w:val="left" w:pos="480"/>
        </w:tabs>
        <w:spacing w:before="180"/>
        <w:ind w:left="119"/>
        <w:rPr>
          <w:highlight w:val="yellow"/>
        </w:rPr>
      </w:pPr>
      <w:r w:rsidRPr="00075020">
        <w:rPr>
          <w:color w:val="231F20"/>
        </w:rPr>
        <w:t>10.</w:t>
      </w:r>
      <w:r>
        <w:rPr>
          <w:color w:val="231F20"/>
        </w:rPr>
        <w:tab/>
      </w:r>
      <w:r w:rsidR="00D430D0" w:rsidRPr="00075020">
        <w:rPr>
          <w:color w:val="231F20"/>
        </w:rPr>
        <w:t xml:space="preserve">That the Petitioner certifies to the Court that: </w:t>
      </w:r>
      <w:r w:rsidR="00D430D0" w:rsidRPr="00075020">
        <w:rPr>
          <w:color w:val="231F20"/>
          <w:highlight w:val="yellow"/>
        </w:rPr>
        <w:t>(choose A or</w:t>
      </w:r>
      <w:r w:rsidR="00D430D0" w:rsidRPr="00075020">
        <w:rPr>
          <w:color w:val="231F20"/>
          <w:spacing w:val="-28"/>
          <w:highlight w:val="yellow"/>
        </w:rPr>
        <w:t xml:space="preserve"> </w:t>
      </w:r>
      <w:r w:rsidR="00D430D0" w:rsidRPr="00075020">
        <w:rPr>
          <w:color w:val="231F20"/>
          <w:highlight w:val="yellow"/>
        </w:rPr>
        <w:t>B</w:t>
      </w:r>
      <w:r w:rsidRPr="00075020">
        <w:rPr>
          <w:color w:val="231F20"/>
          <w:highlight w:val="yellow"/>
        </w:rPr>
        <w:t xml:space="preserve"> and delete the other</w:t>
      </w:r>
      <w:r w:rsidR="00D430D0" w:rsidRPr="00075020">
        <w:rPr>
          <w:color w:val="231F20"/>
          <w:highlight w:val="yellow"/>
        </w:rPr>
        <w:t>)</w:t>
      </w:r>
    </w:p>
    <w:p w14:paraId="15F24703" w14:textId="77777777" w:rsidR="00900A48" w:rsidRDefault="00D430D0">
      <w:pPr>
        <w:pStyle w:val="ListParagraph"/>
        <w:numPr>
          <w:ilvl w:val="1"/>
          <w:numId w:val="6"/>
        </w:numPr>
        <w:tabs>
          <w:tab w:val="left" w:pos="841"/>
        </w:tabs>
        <w:spacing w:before="227" w:line="280" w:lineRule="auto"/>
        <w:ind w:right="576" w:hanging="359"/>
      </w:pPr>
      <w:r>
        <w:rPr>
          <w:color w:val="231F20"/>
        </w:rPr>
        <w:t>No other Paternity action has been filed by either the Petitioner or Respondent in any other state</w:t>
      </w:r>
      <w:r>
        <w:rPr>
          <w:color w:val="231F20"/>
          <w:spacing w:val="-16"/>
        </w:rPr>
        <w:t xml:space="preserve"> </w:t>
      </w:r>
      <w:r>
        <w:rPr>
          <w:color w:val="231F20"/>
        </w:rPr>
        <w:t>or tribal court as of the date of the filing of this</w:t>
      </w:r>
      <w:r>
        <w:rPr>
          <w:color w:val="231F20"/>
          <w:spacing w:val="-7"/>
        </w:rPr>
        <w:t xml:space="preserve"> </w:t>
      </w:r>
      <w:r>
        <w:rPr>
          <w:color w:val="231F20"/>
        </w:rPr>
        <w:t>petition.</w:t>
      </w:r>
    </w:p>
    <w:p w14:paraId="0A9B0054" w14:textId="77777777" w:rsidR="00900A48" w:rsidRDefault="00D430D0">
      <w:pPr>
        <w:pStyle w:val="ListParagraph"/>
        <w:numPr>
          <w:ilvl w:val="1"/>
          <w:numId w:val="6"/>
        </w:numPr>
        <w:tabs>
          <w:tab w:val="left" w:pos="841"/>
          <w:tab w:val="left" w:pos="10920"/>
        </w:tabs>
        <w:spacing w:before="180"/>
        <w:ind w:left="840"/>
        <w:rPr>
          <w:rFonts w:ascii="Times New Roman"/>
        </w:rPr>
      </w:pPr>
      <w:r>
        <w:rPr>
          <w:color w:val="231F20"/>
        </w:rPr>
        <w:t>Another Paternity action was previously files in the following</w:t>
      </w:r>
      <w:r>
        <w:rPr>
          <w:color w:val="231F20"/>
          <w:spacing w:val="-13"/>
        </w:rPr>
        <w:t xml:space="preserve"> </w:t>
      </w:r>
      <w:r>
        <w:rPr>
          <w:color w:val="231F20"/>
        </w:rPr>
        <w:t xml:space="preserve">court: </w:t>
      </w:r>
      <w:r>
        <w:rPr>
          <w:rFonts w:ascii="Times New Roman"/>
          <w:color w:val="231F20"/>
          <w:u w:val="single" w:color="221E1F"/>
        </w:rPr>
        <w:t xml:space="preserve"> </w:t>
      </w:r>
      <w:r>
        <w:rPr>
          <w:rFonts w:ascii="Times New Roman"/>
          <w:color w:val="231F20"/>
          <w:u w:val="single" w:color="221E1F"/>
        </w:rPr>
        <w:tab/>
      </w:r>
    </w:p>
    <w:p w14:paraId="77685FDE" w14:textId="77777777" w:rsidR="00900A48" w:rsidRDefault="00BD289A">
      <w:pPr>
        <w:pStyle w:val="BodyText"/>
        <w:spacing w:before="5"/>
        <w:rPr>
          <w:rFonts w:ascii="Times New Roman"/>
          <w:sz w:val="20"/>
        </w:rPr>
      </w:pPr>
      <w:r>
        <w:pict w14:anchorId="5EAB1C1D">
          <v:line id="_x0000_s1120" alt="" style="position:absolute;z-index:-251660800;mso-wrap-edited:f;mso-width-percent:0;mso-height-percent:0;mso-wrap-distance-left:0;mso-wrap-distance-right:0;mso-position-horizontal-relative:page;mso-width-percent:0;mso-height-percent:0" from="1in,14.05pt" to="572.5pt,14.05pt" strokecolor="#221e1f" strokeweight=".55pt">
            <w10:wrap type="topAndBottom" anchorx="page"/>
          </v:line>
        </w:pict>
      </w:r>
      <w:r>
        <w:pict w14:anchorId="65626C29">
          <v:line id="_x0000_s1119" alt="" style="position:absolute;z-index:-251659776;mso-wrap-edited:f;mso-width-percent:0;mso-height-percent:0;mso-wrap-distance-left:0;mso-wrap-distance-right:0;mso-position-horizontal-relative:page;mso-width-percent:0;mso-height-percent:0" from="1in,30.05pt" to="572.5pt,30.05pt" strokecolor="#221e1f" strokeweight=".55pt">
            <w10:wrap type="topAndBottom" anchorx="page"/>
          </v:line>
        </w:pict>
      </w:r>
    </w:p>
    <w:p w14:paraId="7A32C12E" w14:textId="77777777" w:rsidR="00900A48" w:rsidRDefault="00900A48">
      <w:pPr>
        <w:pStyle w:val="BodyText"/>
        <w:spacing w:before="10"/>
        <w:rPr>
          <w:rFonts w:ascii="Times New Roman"/>
          <w:sz w:val="20"/>
        </w:rPr>
      </w:pPr>
    </w:p>
    <w:p w14:paraId="0829F388" w14:textId="77777777" w:rsidR="00733838" w:rsidRDefault="00733838">
      <w:pPr>
        <w:pStyle w:val="BodyText"/>
        <w:spacing w:before="10"/>
        <w:rPr>
          <w:rFonts w:ascii="Times New Roman"/>
          <w:sz w:val="20"/>
        </w:rPr>
      </w:pPr>
    </w:p>
    <w:p w14:paraId="4C705896" w14:textId="77777777" w:rsidR="00900A48" w:rsidRDefault="00D430D0">
      <w:pPr>
        <w:pStyle w:val="BodyText"/>
        <w:tabs>
          <w:tab w:val="left" w:pos="8319"/>
          <w:tab w:val="left" w:pos="10885"/>
        </w:tabs>
        <w:spacing w:before="52" w:line="280" w:lineRule="auto"/>
        <w:ind w:left="839" w:right="152"/>
        <w:rPr>
          <w:rFonts w:ascii="Times New Roman"/>
        </w:rPr>
      </w:pPr>
      <w:r>
        <w:rPr>
          <w:color w:val="231F20"/>
          <w:u w:val="single" w:color="221E1F"/>
        </w:rPr>
        <w:t xml:space="preserve"> </w:t>
      </w:r>
      <w:r>
        <w:rPr>
          <w:color w:val="231F20"/>
          <w:u w:val="single" w:color="221E1F"/>
        </w:rPr>
        <w:tab/>
      </w:r>
      <w:r>
        <w:rPr>
          <w:color w:val="231F20"/>
        </w:rPr>
        <w:t xml:space="preserve"> </w:t>
      </w:r>
      <w:r w:rsidRPr="00075020">
        <w:rPr>
          <w:color w:val="231F20"/>
          <w:highlight w:val="yellow"/>
        </w:rPr>
        <w:t>(Name of Court, address,</w:t>
      </w:r>
      <w:r>
        <w:rPr>
          <w:color w:val="231F20"/>
        </w:rPr>
        <w:t xml:space="preserve"> </w:t>
      </w:r>
      <w:proofErr w:type="gramStart"/>
      <w:r w:rsidRPr="00075020">
        <w:rPr>
          <w:color w:val="231F20"/>
          <w:highlight w:val="yellow"/>
        </w:rPr>
        <w:t>city</w:t>
      </w:r>
      <w:proofErr w:type="gramEnd"/>
      <w:r w:rsidRPr="00075020">
        <w:rPr>
          <w:color w:val="231F20"/>
          <w:highlight w:val="yellow"/>
        </w:rPr>
        <w:t xml:space="preserve"> and state)</w:t>
      </w:r>
      <w:r>
        <w:rPr>
          <w:color w:val="231F20"/>
        </w:rPr>
        <w:t xml:space="preserve"> and the file number of that Paternity action is as</w:t>
      </w:r>
      <w:r>
        <w:rPr>
          <w:color w:val="231F20"/>
          <w:spacing w:val="-12"/>
        </w:rPr>
        <w:t xml:space="preserve"> </w:t>
      </w:r>
      <w:r>
        <w:rPr>
          <w:color w:val="231F20"/>
        </w:rPr>
        <w:t xml:space="preserve">follows: </w:t>
      </w:r>
      <w:r>
        <w:rPr>
          <w:rFonts w:ascii="Times New Roman"/>
          <w:color w:val="231F20"/>
          <w:u w:val="single" w:color="221E1F"/>
        </w:rPr>
        <w:t xml:space="preserve"> </w:t>
      </w:r>
      <w:r>
        <w:rPr>
          <w:rFonts w:ascii="Times New Roman"/>
          <w:color w:val="231F20"/>
          <w:u w:val="single" w:color="221E1F"/>
        </w:rPr>
        <w:tab/>
      </w:r>
      <w:r>
        <w:rPr>
          <w:rFonts w:ascii="Times New Roman"/>
          <w:color w:val="231F20"/>
          <w:u w:val="single" w:color="221E1F"/>
        </w:rPr>
        <w:tab/>
      </w:r>
    </w:p>
    <w:p w14:paraId="0D034478" w14:textId="77777777" w:rsidR="00900A48" w:rsidRDefault="00D430D0">
      <w:pPr>
        <w:pStyle w:val="BodyText"/>
        <w:tabs>
          <w:tab w:val="left" w:pos="6889"/>
        </w:tabs>
        <w:ind w:left="839"/>
      </w:pPr>
      <w:r>
        <w:rPr>
          <w:color w:val="231F20"/>
          <w:u w:val="single" w:color="221E1F"/>
        </w:rPr>
        <w:t xml:space="preserve"> </w:t>
      </w:r>
      <w:r>
        <w:rPr>
          <w:color w:val="231F20"/>
          <w:u w:val="single" w:color="221E1F"/>
        </w:rPr>
        <w:tab/>
      </w:r>
      <w:r>
        <w:rPr>
          <w:color w:val="231F20"/>
        </w:rPr>
        <w:t xml:space="preserve"> </w:t>
      </w:r>
      <w:r w:rsidRPr="00075020">
        <w:rPr>
          <w:color w:val="231F20"/>
          <w:highlight w:val="yellow"/>
        </w:rPr>
        <w:t>(indicate if the case is opened or</w:t>
      </w:r>
      <w:r w:rsidRPr="00075020">
        <w:rPr>
          <w:color w:val="231F20"/>
          <w:spacing w:val="-3"/>
          <w:highlight w:val="yellow"/>
        </w:rPr>
        <w:t xml:space="preserve"> </w:t>
      </w:r>
      <w:r w:rsidRPr="00075020">
        <w:rPr>
          <w:color w:val="231F20"/>
          <w:highlight w:val="yellow"/>
        </w:rPr>
        <w:t>closed.)</w:t>
      </w:r>
    </w:p>
    <w:p w14:paraId="51665821" w14:textId="77777777" w:rsidR="00900A48" w:rsidRDefault="00900A48"/>
    <w:p w14:paraId="5E4FCE17" w14:textId="77777777" w:rsidR="00075020" w:rsidRDefault="00075020"/>
    <w:p w14:paraId="36A23BF9" w14:textId="77777777" w:rsidR="00075020" w:rsidRDefault="00075020"/>
    <w:p w14:paraId="08E37D5A" w14:textId="77777777" w:rsidR="00075020" w:rsidRDefault="00075020"/>
    <w:p w14:paraId="1A4C9A86" w14:textId="77777777" w:rsidR="00075020" w:rsidRDefault="00075020"/>
    <w:p w14:paraId="07D0BC55" w14:textId="77777777" w:rsidR="00075020" w:rsidRPr="00075020" w:rsidRDefault="00075020" w:rsidP="00075020">
      <w:pPr>
        <w:tabs>
          <w:tab w:val="left" w:pos="480"/>
        </w:tabs>
        <w:spacing w:before="68" w:line="280" w:lineRule="auto"/>
        <w:ind w:left="119" w:right="305"/>
        <w:rPr>
          <w:highlight w:val="yellow"/>
        </w:rPr>
      </w:pPr>
      <w:r>
        <w:rPr>
          <w:color w:val="231F20"/>
          <w:highlight w:val="yellow"/>
        </w:rPr>
        <w:tab/>
      </w:r>
      <w:r w:rsidRPr="00075020">
        <w:rPr>
          <w:color w:val="231F20"/>
          <w:highlight w:val="yellow"/>
        </w:rPr>
        <w:t xml:space="preserve">(NOTE: This paragraph should be used </w:t>
      </w:r>
      <w:r w:rsidRPr="00075020">
        <w:rPr>
          <w:color w:val="231F20"/>
          <w:highlight w:val="yellow"/>
          <w:u w:val="single"/>
        </w:rPr>
        <w:t>only</w:t>
      </w:r>
      <w:r>
        <w:rPr>
          <w:color w:val="231F20"/>
          <w:highlight w:val="yellow"/>
        </w:rPr>
        <w:t xml:space="preserve"> </w:t>
      </w:r>
      <w:r w:rsidRPr="00075020">
        <w:rPr>
          <w:color w:val="231F20"/>
          <w:highlight w:val="yellow"/>
        </w:rPr>
        <w:t>if needed.  Delete all choices that do not apply.)</w:t>
      </w:r>
    </w:p>
    <w:p w14:paraId="6DD5BE73" w14:textId="77777777" w:rsidR="00900A48" w:rsidRPr="00AF35A6" w:rsidRDefault="00D430D0" w:rsidP="00075020">
      <w:pPr>
        <w:pStyle w:val="ListParagraph"/>
        <w:numPr>
          <w:ilvl w:val="0"/>
          <w:numId w:val="10"/>
        </w:numPr>
        <w:tabs>
          <w:tab w:val="left" w:pos="480"/>
        </w:tabs>
        <w:spacing w:before="68" w:line="280" w:lineRule="auto"/>
        <w:ind w:right="305"/>
      </w:pPr>
      <w:r w:rsidRPr="00075020">
        <w:rPr>
          <w:color w:val="231F20"/>
        </w:rPr>
        <w:t>AUTOMATIC TEMPORARY INJUNCTION ORDERS. The orders contained within the Automatic Temporary Injunction Notice herein should all remain in full force and effect, to wit: Both parties should continue to be restrained, enjoined, and prohibited from the following:</w:t>
      </w:r>
    </w:p>
    <w:p w14:paraId="3BF83D1C" w14:textId="77777777" w:rsidR="00900A48" w:rsidRPr="00AF35A6" w:rsidRDefault="00D430D0" w:rsidP="00075020">
      <w:pPr>
        <w:pStyle w:val="ListParagraph"/>
        <w:numPr>
          <w:ilvl w:val="1"/>
          <w:numId w:val="10"/>
        </w:numPr>
        <w:tabs>
          <w:tab w:val="left" w:pos="840"/>
        </w:tabs>
        <w:spacing w:before="127"/>
      </w:pPr>
      <w:r w:rsidRPr="00AF35A6">
        <w:rPr>
          <w:color w:val="231F20"/>
        </w:rPr>
        <w:t>Molesting or disturbing the peace of the other party or the child(ren) of the marriage.</w:t>
      </w:r>
    </w:p>
    <w:p w14:paraId="3D4D3469" w14:textId="77777777" w:rsidR="00900A48" w:rsidRPr="00AF35A6" w:rsidRDefault="00D430D0" w:rsidP="00075020">
      <w:pPr>
        <w:pStyle w:val="ListParagraph"/>
        <w:numPr>
          <w:ilvl w:val="1"/>
          <w:numId w:val="10"/>
        </w:numPr>
        <w:tabs>
          <w:tab w:val="left" w:pos="840"/>
        </w:tabs>
        <w:spacing w:before="172" w:line="280" w:lineRule="auto"/>
        <w:ind w:right="117"/>
      </w:pPr>
      <w:r w:rsidRPr="00AF35A6">
        <w:rPr>
          <w:color w:val="231F20"/>
        </w:rPr>
        <w:t xml:space="preserve">Disrupting or withdrawing any child(ren) of this marriage from an educational facility, program, or day-care where the child(ren) historically </w:t>
      </w:r>
      <w:proofErr w:type="gramStart"/>
      <w:r w:rsidRPr="00AF35A6">
        <w:rPr>
          <w:color w:val="231F20"/>
        </w:rPr>
        <w:t>have</w:t>
      </w:r>
      <w:proofErr w:type="gramEnd"/>
      <w:r w:rsidRPr="00AF35A6">
        <w:rPr>
          <w:color w:val="231F20"/>
        </w:rPr>
        <w:t xml:space="preserve"> </w:t>
      </w:r>
      <w:r w:rsidR="00852986" w:rsidRPr="00AF35A6">
        <w:rPr>
          <w:color w:val="231F20"/>
        </w:rPr>
        <w:t>been enrolled.</w:t>
      </w:r>
    </w:p>
    <w:p w14:paraId="55E086CC" w14:textId="77777777" w:rsidR="00900A48" w:rsidRPr="00AF35A6" w:rsidRDefault="00D430D0" w:rsidP="00075020">
      <w:pPr>
        <w:pStyle w:val="ListParagraph"/>
        <w:numPr>
          <w:ilvl w:val="1"/>
          <w:numId w:val="10"/>
        </w:numPr>
        <w:tabs>
          <w:tab w:val="left" w:pos="840"/>
        </w:tabs>
        <w:spacing w:before="127"/>
      </w:pPr>
      <w:r w:rsidRPr="00AF35A6">
        <w:rPr>
          <w:color w:val="231F20"/>
        </w:rPr>
        <w:t>Hiding or secreting any child(ren) of this marriage from the other party.</w:t>
      </w:r>
    </w:p>
    <w:p w14:paraId="21A0141B" w14:textId="77777777" w:rsidR="00900A48" w:rsidRPr="00AF35A6" w:rsidRDefault="00D430D0" w:rsidP="00075020">
      <w:pPr>
        <w:pStyle w:val="ListParagraph"/>
        <w:numPr>
          <w:ilvl w:val="1"/>
          <w:numId w:val="10"/>
        </w:numPr>
        <w:tabs>
          <w:tab w:val="left" w:pos="840"/>
        </w:tabs>
        <w:spacing w:before="172" w:line="280" w:lineRule="auto"/>
        <w:ind w:right="367"/>
      </w:pPr>
      <w:r w:rsidRPr="00AF35A6">
        <w:rPr>
          <w:color w:val="231F20"/>
        </w:rPr>
        <w:t>Removing any child(ren) of this marriage beyond the jurisdiction of the State of Oklahoma, acting directly or in concert with others, except for vacations of two (2) weeks or less duration, without the prior written consent of the other party, which shall not be unreasonably withheld.</w:t>
      </w:r>
    </w:p>
    <w:p w14:paraId="15301B0A" w14:textId="77777777" w:rsidR="00900A48" w:rsidRPr="00AF35A6" w:rsidRDefault="00D430D0" w:rsidP="00075020">
      <w:pPr>
        <w:pStyle w:val="ListParagraph"/>
        <w:numPr>
          <w:ilvl w:val="1"/>
          <w:numId w:val="10"/>
        </w:numPr>
        <w:tabs>
          <w:tab w:val="left" w:pos="840"/>
        </w:tabs>
        <w:spacing w:before="127" w:line="280" w:lineRule="auto"/>
        <w:ind w:right="388"/>
      </w:pPr>
      <w:r w:rsidRPr="00AF35A6">
        <w:rPr>
          <w:color w:val="231F20"/>
        </w:rPr>
        <w:t>Selling, mortgaging, encumbering, transferring, loaning, giving away, concealing or in any way disposing of, without the written consent of the other party or an order of the Court, any marital property, except:</w:t>
      </w:r>
    </w:p>
    <w:p w14:paraId="718A1031" w14:textId="77777777" w:rsidR="00900A48" w:rsidRPr="00AF35A6" w:rsidRDefault="00D430D0" w:rsidP="00075020">
      <w:pPr>
        <w:pStyle w:val="ListParagraph"/>
        <w:numPr>
          <w:ilvl w:val="2"/>
          <w:numId w:val="10"/>
        </w:numPr>
        <w:tabs>
          <w:tab w:val="left" w:pos="1148"/>
        </w:tabs>
      </w:pPr>
      <w:r w:rsidRPr="00AF35A6">
        <w:rPr>
          <w:color w:val="231F20"/>
        </w:rPr>
        <w:t xml:space="preserve">In the usual course of operating a </w:t>
      </w:r>
      <w:proofErr w:type="gramStart"/>
      <w:r w:rsidRPr="00AF35A6">
        <w:rPr>
          <w:color w:val="231F20"/>
        </w:rPr>
        <w:t>business;</w:t>
      </w:r>
      <w:proofErr w:type="gramEnd"/>
    </w:p>
    <w:p w14:paraId="589C2587" w14:textId="77777777" w:rsidR="00900A48" w:rsidRPr="00AF35A6" w:rsidRDefault="00D430D0" w:rsidP="00075020">
      <w:pPr>
        <w:pStyle w:val="ListParagraph"/>
        <w:numPr>
          <w:ilvl w:val="2"/>
          <w:numId w:val="10"/>
        </w:numPr>
        <w:tabs>
          <w:tab w:val="left" w:pos="1160"/>
        </w:tabs>
        <w:spacing w:before="47"/>
        <w:ind w:left="1159" w:hanging="320"/>
      </w:pPr>
      <w:proofErr w:type="gramStart"/>
      <w:r w:rsidRPr="00AF35A6">
        <w:rPr>
          <w:color w:val="231F20"/>
        </w:rPr>
        <w:t>For the purpose of</w:t>
      </w:r>
      <w:proofErr w:type="gramEnd"/>
      <w:r w:rsidRPr="00AF35A6">
        <w:rPr>
          <w:color w:val="231F20"/>
        </w:rPr>
        <w:t xml:space="preserve"> retaining an attorney for the case; or</w:t>
      </w:r>
    </w:p>
    <w:p w14:paraId="7958A473" w14:textId="77777777" w:rsidR="00900A48" w:rsidRPr="00AF35A6" w:rsidRDefault="00D430D0" w:rsidP="00075020">
      <w:pPr>
        <w:pStyle w:val="ListParagraph"/>
        <w:numPr>
          <w:ilvl w:val="2"/>
          <w:numId w:val="10"/>
        </w:numPr>
        <w:tabs>
          <w:tab w:val="left" w:pos="1136"/>
        </w:tabs>
        <w:spacing w:before="47"/>
        <w:ind w:left="1135" w:hanging="296"/>
      </w:pPr>
      <w:r w:rsidRPr="00AF35A6">
        <w:rPr>
          <w:color w:val="231F20"/>
        </w:rPr>
        <w:t>For the necessities of life</w:t>
      </w:r>
    </w:p>
    <w:p w14:paraId="58A9CC02" w14:textId="77777777" w:rsidR="00900A48" w:rsidRPr="00AF35A6" w:rsidRDefault="00D430D0">
      <w:pPr>
        <w:pStyle w:val="BodyText"/>
        <w:spacing w:before="46" w:line="280" w:lineRule="auto"/>
        <w:ind w:left="839"/>
      </w:pPr>
      <w:r w:rsidRPr="00AF35A6">
        <w:rPr>
          <w:color w:val="231F20"/>
        </w:rPr>
        <w:t>Each party shall notify the other party of any proposed other expenditures and shall account to the court for all such expenditures made after this injunction went into effect.</w:t>
      </w:r>
    </w:p>
    <w:p w14:paraId="050448DD" w14:textId="77777777" w:rsidR="00900A48" w:rsidRPr="00AF35A6" w:rsidRDefault="00D430D0" w:rsidP="00075020">
      <w:pPr>
        <w:pStyle w:val="ListParagraph"/>
        <w:numPr>
          <w:ilvl w:val="1"/>
          <w:numId w:val="10"/>
        </w:numPr>
        <w:tabs>
          <w:tab w:val="left" w:pos="839"/>
          <w:tab w:val="left" w:pos="840"/>
        </w:tabs>
        <w:spacing w:before="127" w:line="280" w:lineRule="auto"/>
        <w:ind w:right="409"/>
      </w:pPr>
      <w:r w:rsidRPr="00AF35A6">
        <w:rPr>
          <w:color w:val="231F20"/>
        </w:rPr>
        <w:t>Intentionally or knowingly damaging or destroying the tangible property of the parties, or either of them, including, but not limited to, any document that represents or embodies anything of value.</w:t>
      </w:r>
    </w:p>
    <w:p w14:paraId="106BFB7D" w14:textId="77777777" w:rsidR="00900A48" w:rsidRPr="00AF35A6" w:rsidRDefault="00D430D0" w:rsidP="00075020">
      <w:pPr>
        <w:pStyle w:val="ListParagraph"/>
        <w:numPr>
          <w:ilvl w:val="1"/>
          <w:numId w:val="10"/>
        </w:numPr>
        <w:tabs>
          <w:tab w:val="left" w:pos="840"/>
        </w:tabs>
        <w:spacing w:before="126" w:line="280" w:lineRule="auto"/>
        <w:ind w:left="840" w:right="806" w:hanging="361"/>
      </w:pPr>
      <w:r w:rsidRPr="00AF35A6">
        <w:rPr>
          <w:color w:val="231F20"/>
        </w:rPr>
        <w:t>Making a withdrawal for any purpose from any retirement, profit-sharing, pension, death, or other employee benefit plan or employee savings plan or from any individual retirement account or Keogh account.</w:t>
      </w:r>
    </w:p>
    <w:p w14:paraId="199B9C8A" w14:textId="77777777" w:rsidR="00900A48" w:rsidRPr="00AF35A6" w:rsidRDefault="00D430D0" w:rsidP="00075020">
      <w:pPr>
        <w:pStyle w:val="ListParagraph"/>
        <w:numPr>
          <w:ilvl w:val="1"/>
          <w:numId w:val="10"/>
        </w:numPr>
        <w:tabs>
          <w:tab w:val="left" w:pos="841"/>
        </w:tabs>
        <w:spacing w:before="127" w:line="280" w:lineRule="auto"/>
        <w:ind w:left="840" w:right="787"/>
      </w:pPr>
      <w:r w:rsidRPr="00AF35A6">
        <w:rPr>
          <w:color w:val="231F20"/>
        </w:rPr>
        <w:t>Withdrawing or borrowing in any manner all or any part of the cash surrender value of life insurance policies on either party or their child(ren).</w:t>
      </w:r>
    </w:p>
    <w:p w14:paraId="01D12178" w14:textId="77777777" w:rsidR="00900A48" w:rsidRPr="00AF35A6" w:rsidRDefault="00D430D0" w:rsidP="00075020">
      <w:pPr>
        <w:pStyle w:val="ListParagraph"/>
        <w:numPr>
          <w:ilvl w:val="1"/>
          <w:numId w:val="10"/>
        </w:numPr>
        <w:tabs>
          <w:tab w:val="left" w:pos="840"/>
          <w:tab w:val="left" w:pos="841"/>
        </w:tabs>
        <w:spacing w:before="126" w:line="280" w:lineRule="auto"/>
        <w:ind w:left="840" w:right="168"/>
      </w:pPr>
      <w:r w:rsidRPr="00AF35A6">
        <w:rPr>
          <w:color w:val="231F20"/>
        </w:rPr>
        <w:t>Changing or in any manner altering the beneficiary designation on any life insurance policies of either party or any of their children.</w:t>
      </w:r>
    </w:p>
    <w:p w14:paraId="4EFDA912" w14:textId="77777777" w:rsidR="00900A48" w:rsidRPr="00AF35A6" w:rsidRDefault="00D430D0" w:rsidP="00075020">
      <w:pPr>
        <w:pStyle w:val="ListParagraph"/>
        <w:numPr>
          <w:ilvl w:val="1"/>
          <w:numId w:val="10"/>
        </w:numPr>
        <w:tabs>
          <w:tab w:val="left" w:pos="839"/>
          <w:tab w:val="left" w:pos="841"/>
        </w:tabs>
        <w:spacing w:before="126" w:line="280" w:lineRule="auto"/>
        <w:ind w:left="840" w:right="263"/>
      </w:pPr>
      <w:r w:rsidRPr="00AF35A6">
        <w:rPr>
          <w:color w:val="231F20"/>
        </w:rPr>
        <w:t>Canceling, altering, or in any manner affecting any casualty, automobile, homeowners’, or health insurance policies insuring the parties’ property or persons.</w:t>
      </w:r>
    </w:p>
    <w:p w14:paraId="744C0562" w14:textId="77777777" w:rsidR="00900A48" w:rsidRPr="00AF35A6" w:rsidRDefault="00D430D0" w:rsidP="00075020">
      <w:pPr>
        <w:pStyle w:val="ListParagraph"/>
        <w:numPr>
          <w:ilvl w:val="1"/>
          <w:numId w:val="10"/>
        </w:numPr>
        <w:tabs>
          <w:tab w:val="left" w:pos="841"/>
        </w:tabs>
        <w:spacing w:before="127"/>
        <w:ind w:left="840"/>
      </w:pPr>
      <w:r w:rsidRPr="00AF35A6">
        <w:rPr>
          <w:color w:val="231F20"/>
        </w:rPr>
        <w:t>Opening or diverting mail addressed to the other party.</w:t>
      </w:r>
    </w:p>
    <w:p w14:paraId="23777C63" w14:textId="77777777" w:rsidR="00900A48" w:rsidRPr="00AF35A6" w:rsidRDefault="00D430D0" w:rsidP="00075020">
      <w:pPr>
        <w:pStyle w:val="ListParagraph"/>
        <w:numPr>
          <w:ilvl w:val="1"/>
          <w:numId w:val="10"/>
        </w:numPr>
        <w:tabs>
          <w:tab w:val="left" w:pos="841"/>
        </w:tabs>
        <w:spacing w:before="172" w:line="280" w:lineRule="auto"/>
        <w:ind w:left="840" w:right="151"/>
      </w:pPr>
      <w:r w:rsidRPr="00AF35A6">
        <w:rPr>
          <w:color w:val="231F20"/>
        </w:rPr>
        <w:t>Signing or endorsing the other party’s name on any negotiable instrument, check, or draft, such as tax refunds, insurance payments, and dividends, or attempting to negotiate any negotiable instruments payable to either party without the personal signature of the other party.</w:t>
      </w:r>
    </w:p>
    <w:p w14:paraId="39EB9824" w14:textId="77777777" w:rsidR="00900A48" w:rsidRPr="00AF35A6" w:rsidRDefault="00D430D0" w:rsidP="00075020">
      <w:pPr>
        <w:pStyle w:val="ListParagraph"/>
        <w:numPr>
          <w:ilvl w:val="1"/>
          <w:numId w:val="10"/>
        </w:numPr>
        <w:tabs>
          <w:tab w:val="left" w:pos="841"/>
        </w:tabs>
        <w:spacing w:before="127" w:line="280" w:lineRule="auto"/>
        <w:ind w:left="840" w:right="216"/>
      </w:pPr>
      <w:r w:rsidRPr="00AF35A6">
        <w:rPr>
          <w:color w:val="231F20"/>
        </w:rPr>
        <w:t xml:space="preserve">Both spouses are ordered to maintain and keep in force all presently existing health, property, vehicle, homeowners’, </w:t>
      </w:r>
      <w:proofErr w:type="gramStart"/>
      <w:r w:rsidRPr="00AF35A6">
        <w:rPr>
          <w:color w:val="231F20"/>
        </w:rPr>
        <w:t>life</w:t>
      </w:r>
      <w:proofErr w:type="gramEnd"/>
      <w:r w:rsidRPr="00AF35A6">
        <w:rPr>
          <w:color w:val="231F20"/>
        </w:rPr>
        <w:t xml:space="preserve"> and other insurance which you are presently carrying on any member of this family </w:t>
      </w:r>
      <w:r w:rsidRPr="00AF35A6">
        <w:rPr>
          <w:color w:val="231F20"/>
        </w:rPr>
        <w:lastRenderedPageBreak/>
        <w:t>unit, or property or vehicle, and to cooperate as necessary in the filing and processing of claims. Any employer provided health insurance currently in existence shall remain in full force and effect for all family members.</w:t>
      </w:r>
    </w:p>
    <w:p w14:paraId="1E385D12" w14:textId="77777777" w:rsidR="00900A48" w:rsidRDefault="00900A48">
      <w:pPr>
        <w:spacing w:line="280" w:lineRule="auto"/>
        <w:sectPr w:rsidR="00900A48">
          <w:pgSz w:w="12240" w:h="15840"/>
          <w:pgMar w:top="780" w:right="600" w:bottom="980" w:left="600" w:header="0" w:footer="782" w:gutter="0"/>
          <w:cols w:space="720"/>
        </w:sectPr>
      </w:pPr>
    </w:p>
    <w:p w14:paraId="735733A8" w14:textId="77777777" w:rsidR="00900A48" w:rsidRPr="00AF35A6" w:rsidRDefault="00D430D0">
      <w:pPr>
        <w:pStyle w:val="BodyText"/>
        <w:spacing w:before="68" w:line="280" w:lineRule="auto"/>
        <w:ind w:left="120" w:right="207"/>
      </w:pPr>
      <w:r w:rsidRPr="00AF35A6">
        <w:rPr>
          <w:color w:val="231F20"/>
        </w:rPr>
        <w:lastRenderedPageBreak/>
        <w:t xml:space="preserve">WHEREFORE, premises considered, the Petitioner prays that upon hearing this case, the court make a Paternity determination regarding the minor </w:t>
      </w:r>
      <w:r w:rsidRPr="00075020">
        <w:rPr>
          <w:color w:val="231F20"/>
          <w:highlight w:val="yellow"/>
        </w:rPr>
        <w:t>child(ren</w:t>
      </w:r>
      <w:r w:rsidRPr="00AF35A6">
        <w:rPr>
          <w:color w:val="231F20"/>
        </w:rPr>
        <w:t xml:space="preserve">) and grant </w:t>
      </w:r>
      <w:r w:rsidR="00075020" w:rsidRPr="00AF35A6">
        <w:rPr>
          <w:color w:val="231F20"/>
        </w:rPr>
        <w:t>all</w:t>
      </w:r>
      <w:r w:rsidRPr="00AF35A6">
        <w:rPr>
          <w:color w:val="231F20"/>
        </w:rPr>
        <w:t xml:space="preserve"> the relief requested herein and such other and further relief as to which the Petitioner may be entitled.</w:t>
      </w:r>
    </w:p>
    <w:p w14:paraId="7365B61B" w14:textId="77777777" w:rsidR="00900A48" w:rsidRPr="00AF35A6" w:rsidRDefault="00900A48">
      <w:pPr>
        <w:pStyle w:val="BodyText"/>
        <w:spacing w:before="1"/>
        <w:rPr>
          <w:sz w:val="23"/>
        </w:rPr>
      </w:pPr>
    </w:p>
    <w:p w14:paraId="2008103D" w14:textId="77777777" w:rsidR="00900A48" w:rsidRPr="00AF35A6" w:rsidRDefault="00D430D0">
      <w:pPr>
        <w:pStyle w:val="BodyText"/>
        <w:tabs>
          <w:tab w:val="left" w:pos="10860"/>
          <w:tab w:val="left" w:pos="10890"/>
        </w:tabs>
        <w:spacing w:line="422" w:lineRule="auto"/>
        <w:ind w:left="120" w:right="145"/>
        <w:jc w:val="both"/>
      </w:pPr>
      <w:r w:rsidRPr="00AF35A6">
        <w:rPr>
          <w:color w:val="231F20"/>
        </w:rPr>
        <w:t xml:space="preserve">Petitioner’s Signature: </w:t>
      </w:r>
      <w:r w:rsidRPr="00AF35A6">
        <w:rPr>
          <w:color w:val="231F20"/>
          <w:u w:val="single" w:color="221E1F"/>
        </w:rPr>
        <w:t xml:space="preserve"> </w:t>
      </w:r>
      <w:r w:rsidRPr="00AF35A6">
        <w:rPr>
          <w:color w:val="231F20"/>
          <w:u w:val="single" w:color="221E1F"/>
        </w:rPr>
        <w:tab/>
      </w:r>
      <w:r w:rsidRPr="00AF35A6">
        <w:rPr>
          <w:color w:val="231F20"/>
          <w:u w:val="single" w:color="221E1F"/>
        </w:rPr>
        <w:tab/>
      </w:r>
      <w:r w:rsidRPr="00AF35A6">
        <w:rPr>
          <w:color w:val="231F20"/>
        </w:rPr>
        <w:t xml:space="preserve">                                                                                                                                                                    Petitioner’s Name: </w:t>
      </w:r>
      <w:r w:rsidRPr="00AF35A6">
        <w:rPr>
          <w:color w:val="231F20"/>
          <w:u w:val="single" w:color="221E1F"/>
        </w:rPr>
        <w:t xml:space="preserve"> </w:t>
      </w:r>
      <w:r w:rsidRPr="00AF35A6">
        <w:rPr>
          <w:color w:val="231F20"/>
          <w:u w:val="single" w:color="221E1F"/>
        </w:rPr>
        <w:tab/>
      </w:r>
      <w:r w:rsidRPr="00AF35A6">
        <w:rPr>
          <w:color w:val="231F20"/>
          <w:u w:val="single" w:color="221E1F"/>
        </w:rPr>
        <w:tab/>
      </w:r>
      <w:r w:rsidRPr="00AF35A6">
        <w:rPr>
          <w:color w:val="231F20"/>
        </w:rPr>
        <w:t xml:space="preserve">                                                                                                                                                                           Petitioner’s Address: </w:t>
      </w:r>
      <w:r w:rsidRPr="00AF35A6">
        <w:rPr>
          <w:color w:val="231F20"/>
          <w:u w:val="single" w:color="221E1F"/>
        </w:rPr>
        <w:t xml:space="preserve"> </w:t>
      </w:r>
      <w:r w:rsidRPr="00AF35A6">
        <w:rPr>
          <w:color w:val="231F20"/>
          <w:u w:val="single" w:color="221E1F"/>
        </w:rPr>
        <w:tab/>
      </w:r>
      <w:r w:rsidRPr="00AF35A6">
        <w:rPr>
          <w:color w:val="231F20"/>
          <w:w w:val="36"/>
          <w:u w:val="single" w:color="221E1F"/>
        </w:rPr>
        <w:t xml:space="preserve"> </w:t>
      </w:r>
      <w:r w:rsidRPr="00AF35A6">
        <w:rPr>
          <w:color w:val="231F20"/>
        </w:rPr>
        <w:t xml:space="preserve">                                                                                                                                                                       Petitioner’s Telephone Number: </w:t>
      </w:r>
      <w:r w:rsidRPr="00AF35A6">
        <w:rPr>
          <w:color w:val="231F20"/>
          <w:u w:val="single" w:color="221E1F"/>
        </w:rPr>
        <w:t xml:space="preserve"> </w:t>
      </w:r>
      <w:r w:rsidRPr="00AF35A6">
        <w:rPr>
          <w:color w:val="231F20"/>
          <w:u w:val="single" w:color="221E1F"/>
        </w:rPr>
        <w:tab/>
      </w:r>
      <w:r w:rsidRPr="00AF35A6">
        <w:rPr>
          <w:color w:val="231F20"/>
        </w:rPr>
        <w:t xml:space="preserve">                                                                                                                                                           Alternate Phone Number Where Petitioner May Be Reached: </w:t>
      </w:r>
      <w:r w:rsidRPr="00AF35A6">
        <w:rPr>
          <w:color w:val="231F20"/>
          <w:u w:val="single" w:color="221E1F"/>
        </w:rPr>
        <w:t xml:space="preserve"> </w:t>
      </w:r>
      <w:r w:rsidRPr="00AF35A6">
        <w:rPr>
          <w:color w:val="231F20"/>
          <w:u w:val="single" w:color="221E1F"/>
        </w:rPr>
        <w:tab/>
      </w:r>
      <w:r w:rsidRPr="00AF35A6">
        <w:rPr>
          <w:color w:val="231F20"/>
          <w:u w:val="single" w:color="221E1F"/>
        </w:rPr>
        <w:tab/>
      </w:r>
    </w:p>
    <w:p w14:paraId="7063B352" w14:textId="77777777" w:rsidR="00900A48" w:rsidRPr="00AF35A6" w:rsidRDefault="00900A48">
      <w:pPr>
        <w:pStyle w:val="BodyText"/>
        <w:rPr>
          <w:sz w:val="20"/>
        </w:rPr>
      </w:pPr>
    </w:p>
    <w:p w14:paraId="3BE355B6" w14:textId="77777777" w:rsidR="00900A48" w:rsidRPr="00AF35A6" w:rsidRDefault="00900A48">
      <w:pPr>
        <w:pStyle w:val="BodyText"/>
        <w:rPr>
          <w:sz w:val="20"/>
        </w:rPr>
      </w:pPr>
    </w:p>
    <w:p w14:paraId="1B5C09F3" w14:textId="77777777" w:rsidR="00900A48" w:rsidRPr="00AF35A6" w:rsidRDefault="00900A48">
      <w:pPr>
        <w:pStyle w:val="BodyText"/>
        <w:rPr>
          <w:sz w:val="20"/>
        </w:rPr>
      </w:pPr>
    </w:p>
    <w:p w14:paraId="34F67928" w14:textId="77777777" w:rsidR="00900A48" w:rsidRPr="00AF35A6" w:rsidRDefault="00900A48">
      <w:pPr>
        <w:pStyle w:val="BodyText"/>
        <w:rPr>
          <w:sz w:val="20"/>
        </w:rPr>
      </w:pPr>
    </w:p>
    <w:p w14:paraId="6E92D11D" w14:textId="77777777" w:rsidR="00900A48" w:rsidRPr="00AF35A6" w:rsidRDefault="00900A48">
      <w:pPr>
        <w:pStyle w:val="BodyText"/>
        <w:rPr>
          <w:sz w:val="20"/>
        </w:rPr>
      </w:pPr>
    </w:p>
    <w:p w14:paraId="116D40B8" w14:textId="77777777" w:rsidR="00900A48" w:rsidRPr="00AF35A6" w:rsidRDefault="00D430D0">
      <w:pPr>
        <w:pStyle w:val="BodyText"/>
        <w:spacing w:before="226" w:line="249" w:lineRule="auto"/>
        <w:ind w:left="120" w:right="7365"/>
      </w:pPr>
      <w:r w:rsidRPr="00AF35A6">
        <w:rPr>
          <w:color w:val="231F20"/>
        </w:rPr>
        <w:t xml:space="preserve">STATE OF OKLAHOMA </w:t>
      </w:r>
      <w:r w:rsidR="00AF35A6">
        <w:rPr>
          <w:color w:val="231F20"/>
        </w:rPr>
        <w:br/>
      </w:r>
      <w:r w:rsidRPr="00AF35A6">
        <w:rPr>
          <w:color w:val="231F20"/>
        </w:rPr>
        <w:t>COUNTY OF</w:t>
      </w:r>
    </w:p>
    <w:p w14:paraId="27589E00" w14:textId="77777777" w:rsidR="00900A48" w:rsidRPr="00AF35A6" w:rsidRDefault="00D430D0">
      <w:pPr>
        <w:pStyle w:val="BodyText"/>
        <w:spacing w:before="180"/>
        <w:jc w:val="center"/>
      </w:pPr>
      <w:r w:rsidRPr="00AF35A6">
        <w:rPr>
          <w:color w:val="231F20"/>
        </w:rPr>
        <w:t>VERIFICATION</w:t>
      </w:r>
    </w:p>
    <w:p w14:paraId="0DB22099" w14:textId="77777777" w:rsidR="00900A48" w:rsidRPr="00AF35A6" w:rsidRDefault="00900A48">
      <w:pPr>
        <w:pStyle w:val="BodyText"/>
        <w:spacing w:before="2"/>
        <w:rPr>
          <w:sz w:val="13"/>
        </w:rPr>
      </w:pPr>
    </w:p>
    <w:p w14:paraId="059942B6" w14:textId="77777777" w:rsidR="00900A48" w:rsidRPr="003E0FB0" w:rsidRDefault="00D430D0" w:rsidP="003E0FB0">
      <w:pPr>
        <w:pStyle w:val="BodyText"/>
        <w:tabs>
          <w:tab w:val="left" w:pos="8557"/>
        </w:tabs>
        <w:spacing w:before="92"/>
        <w:ind w:left="90"/>
      </w:pPr>
      <w:r w:rsidRPr="003E0FB0">
        <w:rPr>
          <w:color w:val="231F20"/>
        </w:rPr>
        <w:t>Before me, a Notary Public in and for said County and State, on this</w:t>
      </w:r>
      <w:r w:rsidRPr="003E0FB0">
        <w:rPr>
          <w:color w:val="231F20"/>
          <w:u w:val="single" w:color="221E1F"/>
        </w:rPr>
        <w:t xml:space="preserve"> </w:t>
      </w:r>
      <w:r w:rsidRPr="003E0FB0">
        <w:rPr>
          <w:color w:val="231F20"/>
          <w:u w:val="single" w:color="221E1F"/>
        </w:rPr>
        <w:tab/>
      </w:r>
      <w:r w:rsidRPr="003E0FB0">
        <w:rPr>
          <w:color w:val="231F20"/>
        </w:rPr>
        <w:t>day</w:t>
      </w:r>
    </w:p>
    <w:p w14:paraId="63A0EB46" w14:textId="77777777" w:rsidR="00900A48" w:rsidRPr="003E0FB0" w:rsidRDefault="00D430D0" w:rsidP="003E0FB0">
      <w:pPr>
        <w:pStyle w:val="BodyText"/>
        <w:tabs>
          <w:tab w:val="left" w:pos="2293"/>
          <w:tab w:val="left" w:pos="2953"/>
          <w:tab w:val="left" w:pos="10502"/>
        </w:tabs>
        <w:spacing w:before="86" w:line="316" w:lineRule="auto"/>
        <w:ind w:left="90" w:right="232"/>
      </w:pPr>
      <w:r w:rsidRPr="003E0FB0">
        <w:rPr>
          <w:color w:val="231F20"/>
        </w:rPr>
        <w:t>of</w:t>
      </w:r>
      <w:r w:rsidRPr="003E0FB0">
        <w:rPr>
          <w:color w:val="231F20"/>
          <w:u w:val="single" w:color="221E1F"/>
        </w:rPr>
        <w:t xml:space="preserve"> </w:t>
      </w:r>
      <w:r w:rsidRPr="003E0FB0">
        <w:rPr>
          <w:color w:val="231F20"/>
          <w:u w:val="single" w:color="221E1F"/>
        </w:rPr>
        <w:tab/>
      </w:r>
      <w:r w:rsidRPr="003E0FB0">
        <w:rPr>
          <w:color w:val="231F20"/>
        </w:rPr>
        <w:t>20</w:t>
      </w:r>
      <w:r w:rsidRPr="003E0FB0">
        <w:rPr>
          <w:color w:val="231F20"/>
          <w:u w:val="single" w:color="221E1F"/>
        </w:rPr>
        <w:t xml:space="preserve"> </w:t>
      </w:r>
      <w:r w:rsidRPr="003E0FB0">
        <w:rPr>
          <w:color w:val="231F20"/>
          <w:u w:val="single" w:color="221E1F"/>
        </w:rPr>
        <w:tab/>
      </w:r>
      <w:r w:rsidRPr="003E0FB0">
        <w:rPr>
          <w:color w:val="231F20"/>
        </w:rPr>
        <w:t>, personally appeared</w:t>
      </w:r>
      <w:r w:rsidRPr="003E0FB0">
        <w:rPr>
          <w:color w:val="231F20"/>
          <w:u w:val="single" w:color="221E1F"/>
        </w:rPr>
        <w:t xml:space="preserve"> </w:t>
      </w:r>
      <w:r w:rsidRPr="003E0FB0">
        <w:rPr>
          <w:color w:val="231F20"/>
          <w:u w:val="single" w:color="221E1F"/>
        </w:rPr>
        <w:tab/>
      </w:r>
      <w:r w:rsidRPr="003E0FB0">
        <w:rPr>
          <w:color w:val="231F20"/>
        </w:rPr>
        <w:t>, of lawful age, being first duly sworn upon oath state:</w:t>
      </w:r>
    </w:p>
    <w:p w14:paraId="2F6ECE3F" w14:textId="77777777" w:rsidR="00900A48" w:rsidRPr="003E0FB0" w:rsidRDefault="00D430D0" w:rsidP="003E0FB0">
      <w:pPr>
        <w:pStyle w:val="BodyText"/>
        <w:tabs>
          <w:tab w:val="left" w:pos="7579"/>
        </w:tabs>
        <w:spacing w:before="178" w:line="316" w:lineRule="auto"/>
        <w:ind w:left="90" w:right="462" w:hanging="30"/>
        <w:jc w:val="both"/>
      </w:pPr>
      <w:r w:rsidRPr="003E0FB0">
        <w:rPr>
          <w:color w:val="231F20"/>
        </w:rPr>
        <w:t>That</w:t>
      </w:r>
      <w:r w:rsidRPr="003E0FB0">
        <w:rPr>
          <w:color w:val="231F20"/>
          <w:u w:val="single" w:color="221E1F"/>
        </w:rPr>
        <w:t xml:space="preserve"> </w:t>
      </w:r>
      <w:r w:rsidRPr="003E0FB0">
        <w:rPr>
          <w:color w:val="231F20"/>
          <w:u w:val="single" w:color="221E1F"/>
        </w:rPr>
        <w:tab/>
      </w:r>
      <w:r w:rsidRPr="003E0FB0">
        <w:rPr>
          <w:color w:val="231F20"/>
        </w:rPr>
        <w:t>is the Petitioner above named; that he/she has read the above and foregoing Verified Petition for Paternity and understands the same; that the facts contained therein are true and correct.</w:t>
      </w:r>
    </w:p>
    <w:p w14:paraId="48EB1D5B" w14:textId="77777777" w:rsidR="00900A48" w:rsidRPr="003E0FB0" w:rsidRDefault="00D430D0" w:rsidP="003E0FB0">
      <w:pPr>
        <w:pStyle w:val="BodyText"/>
        <w:tabs>
          <w:tab w:val="left" w:pos="6414"/>
          <w:tab w:val="left" w:pos="8624"/>
          <w:tab w:val="left" w:pos="9394"/>
        </w:tabs>
        <w:spacing w:before="178"/>
        <w:ind w:left="534" w:hanging="444"/>
      </w:pPr>
      <w:r w:rsidRPr="003E0FB0">
        <w:rPr>
          <w:color w:val="231F20"/>
        </w:rPr>
        <w:t>Subscribed and sworn to before me this</w:t>
      </w:r>
      <w:r w:rsidRPr="003E0FB0">
        <w:rPr>
          <w:color w:val="231F20"/>
          <w:u w:val="single" w:color="221E1F"/>
        </w:rPr>
        <w:t xml:space="preserve"> </w:t>
      </w:r>
      <w:r w:rsidRPr="003E0FB0">
        <w:rPr>
          <w:color w:val="231F20"/>
          <w:u w:val="single" w:color="221E1F"/>
        </w:rPr>
        <w:tab/>
      </w:r>
      <w:r w:rsidRPr="003E0FB0">
        <w:rPr>
          <w:color w:val="231F20"/>
        </w:rPr>
        <w:t>day of</w:t>
      </w:r>
      <w:r w:rsidRPr="003E0FB0">
        <w:rPr>
          <w:color w:val="231F20"/>
          <w:u w:val="single" w:color="221E1F"/>
        </w:rPr>
        <w:t xml:space="preserve"> </w:t>
      </w:r>
      <w:r w:rsidRPr="003E0FB0">
        <w:rPr>
          <w:color w:val="231F20"/>
          <w:u w:val="single" w:color="221E1F"/>
        </w:rPr>
        <w:tab/>
      </w:r>
      <w:r w:rsidRPr="003E0FB0">
        <w:rPr>
          <w:color w:val="231F20"/>
        </w:rPr>
        <w:t>, 20</w:t>
      </w:r>
      <w:r w:rsidRPr="003E0FB0">
        <w:rPr>
          <w:color w:val="231F20"/>
          <w:u w:val="single" w:color="221E1F"/>
        </w:rPr>
        <w:t xml:space="preserve"> </w:t>
      </w:r>
      <w:r w:rsidRPr="003E0FB0">
        <w:rPr>
          <w:color w:val="231F20"/>
          <w:u w:val="single" w:color="221E1F"/>
        </w:rPr>
        <w:tab/>
      </w:r>
      <w:r w:rsidRPr="003E0FB0">
        <w:rPr>
          <w:color w:val="231F20"/>
        </w:rPr>
        <w:t>.</w:t>
      </w:r>
    </w:p>
    <w:p w14:paraId="7ED1F70F" w14:textId="77777777" w:rsidR="00900A48" w:rsidRPr="003E0FB0" w:rsidRDefault="00900A48">
      <w:pPr>
        <w:pStyle w:val="BodyText"/>
        <w:spacing w:before="6"/>
        <w:rPr>
          <w:sz w:val="37"/>
        </w:rPr>
      </w:pPr>
    </w:p>
    <w:p w14:paraId="57FFF3D5" w14:textId="77777777" w:rsidR="00900A48" w:rsidRPr="003E0FB0" w:rsidRDefault="00D430D0">
      <w:pPr>
        <w:pStyle w:val="BodyText"/>
        <w:tabs>
          <w:tab w:val="left" w:pos="10587"/>
        </w:tabs>
        <w:spacing w:line="439" w:lineRule="auto"/>
        <w:ind w:left="4440" w:right="424"/>
      </w:pPr>
      <w:r w:rsidRPr="003E0FB0">
        <w:rPr>
          <w:color w:val="231F20"/>
        </w:rPr>
        <w:t xml:space="preserve">Notary </w:t>
      </w:r>
      <w:proofErr w:type="gramStart"/>
      <w:r w:rsidRPr="003E0FB0">
        <w:rPr>
          <w:color w:val="231F20"/>
        </w:rPr>
        <w:t xml:space="preserve">Public </w:t>
      </w:r>
      <w:r w:rsidRPr="003E0FB0">
        <w:rPr>
          <w:color w:val="231F20"/>
          <w:u w:val="single" w:color="221E1F"/>
        </w:rPr>
        <w:t xml:space="preserve"> </w:t>
      </w:r>
      <w:r w:rsidRPr="003E0FB0">
        <w:rPr>
          <w:color w:val="231F20"/>
          <w:u w:val="single" w:color="221E1F"/>
        </w:rPr>
        <w:tab/>
      </w:r>
      <w:proofErr w:type="gramEnd"/>
      <w:r w:rsidRPr="003E0FB0">
        <w:rPr>
          <w:color w:val="231F20"/>
        </w:rPr>
        <w:t xml:space="preserve"> My Commission Exp: </w:t>
      </w:r>
      <w:r w:rsidRPr="003E0FB0">
        <w:rPr>
          <w:color w:val="231F20"/>
          <w:u w:val="single" w:color="221E1F"/>
        </w:rPr>
        <w:t xml:space="preserve"> </w:t>
      </w:r>
      <w:r w:rsidRPr="003E0FB0">
        <w:rPr>
          <w:color w:val="231F20"/>
          <w:u w:val="single" w:color="221E1F"/>
        </w:rPr>
        <w:tab/>
      </w:r>
      <w:r w:rsidRPr="003E0FB0">
        <w:rPr>
          <w:color w:val="231F20"/>
          <w:w w:val="16"/>
          <w:u w:val="single" w:color="221E1F"/>
        </w:rPr>
        <w:t xml:space="preserve"> </w:t>
      </w:r>
    </w:p>
    <w:p w14:paraId="113A161D" w14:textId="77777777" w:rsidR="00900A48" w:rsidRDefault="00900A48">
      <w:pPr>
        <w:spacing w:line="439" w:lineRule="auto"/>
        <w:sectPr w:rsidR="00900A48">
          <w:pgSz w:w="12240" w:h="15840"/>
          <w:pgMar w:top="780" w:right="600" w:bottom="980" w:left="600" w:header="0" w:footer="782" w:gutter="0"/>
          <w:cols w:space="720"/>
        </w:sectPr>
      </w:pPr>
    </w:p>
    <w:p w14:paraId="7C6F00F1" w14:textId="77777777" w:rsidR="00900A48" w:rsidRPr="00606D28" w:rsidRDefault="00D430D0">
      <w:pPr>
        <w:pStyle w:val="BodyText"/>
        <w:spacing w:before="40" w:line="249" w:lineRule="auto"/>
        <w:ind w:left="487" w:right="485"/>
        <w:jc w:val="center"/>
      </w:pPr>
      <w:r w:rsidRPr="00606D28">
        <w:rPr>
          <w:color w:val="231F20"/>
        </w:rPr>
        <w:lastRenderedPageBreak/>
        <w:t>PETITION ON THE RESPONDENT VIA U.S. MAIL, RETURN RECIEPT REQUESTED, OR BY A LICENCED PRIVATE PROCESS SERVER, OR IN CERTAIN CIRCUMSTANCES, REQUEST THAT SERVICE BE MADE BY THE BUREAU OF INDIAN AFFAIRS LAW ENFORCEMENT.</w:t>
      </w:r>
    </w:p>
    <w:p w14:paraId="49841669" w14:textId="77777777" w:rsidR="00900A48" w:rsidRPr="00606D28" w:rsidRDefault="00900A48">
      <w:pPr>
        <w:pStyle w:val="BodyText"/>
        <w:rPr>
          <w:sz w:val="26"/>
        </w:rPr>
      </w:pPr>
    </w:p>
    <w:p w14:paraId="6B5C9388" w14:textId="77777777" w:rsidR="00900A48" w:rsidRPr="00606D28" w:rsidRDefault="00900A48">
      <w:pPr>
        <w:pStyle w:val="BodyText"/>
        <w:spacing w:before="7"/>
      </w:pPr>
    </w:p>
    <w:p w14:paraId="5994BCFE" w14:textId="77777777" w:rsidR="00900A48" w:rsidRPr="00606D28" w:rsidRDefault="00D430D0">
      <w:pPr>
        <w:pStyle w:val="BodyText"/>
        <w:spacing w:before="1"/>
        <w:ind w:left="2358"/>
      </w:pPr>
      <w:r w:rsidRPr="00606D28">
        <w:rPr>
          <w:color w:val="231F20"/>
        </w:rPr>
        <w:t>ACKNOWLEDGMENT OF NEED TO CONSULT ATTORNEY</w:t>
      </w:r>
    </w:p>
    <w:p w14:paraId="3A234E64" w14:textId="77777777" w:rsidR="00900A48" w:rsidRPr="00606D28" w:rsidRDefault="00D430D0">
      <w:pPr>
        <w:pStyle w:val="BodyText"/>
        <w:spacing w:before="12"/>
        <w:jc w:val="center"/>
      </w:pPr>
      <w:r w:rsidRPr="00606D28">
        <w:rPr>
          <w:color w:val="231F20"/>
        </w:rPr>
        <w:t>Court Rules and Regulations</w:t>
      </w:r>
    </w:p>
    <w:p w14:paraId="77831E4D" w14:textId="77777777" w:rsidR="00900A48" w:rsidRPr="00606D28" w:rsidRDefault="00900A48">
      <w:pPr>
        <w:pStyle w:val="BodyText"/>
        <w:rPr>
          <w:sz w:val="26"/>
        </w:rPr>
      </w:pPr>
    </w:p>
    <w:p w14:paraId="7C2E7737" w14:textId="77777777" w:rsidR="00900A48" w:rsidRPr="00606D28" w:rsidRDefault="00900A48">
      <w:pPr>
        <w:pStyle w:val="BodyText"/>
        <w:spacing w:before="7"/>
        <w:rPr>
          <w:sz w:val="26"/>
        </w:rPr>
      </w:pPr>
    </w:p>
    <w:p w14:paraId="1DA073F1" w14:textId="77777777" w:rsidR="00900A48" w:rsidRPr="00606D28" w:rsidRDefault="00D430D0">
      <w:pPr>
        <w:pStyle w:val="BodyText"/>
        <w:tabs>
          <w:tab w:val="left" w:pos="6464"/>
        </w:tabs>
        <w:spacing w:before="1" w:line="280" w:lineRule="auto"/>
        <w:ind w:left="120" w:right="278"/>
      </w:pPr>
      <w:proofErr w:type="gramStart"/>
      <w:r w:rsidRPr="00606D28">
        <w:rPr>
          <w:color w:val="231F20"/>
        </w:rPr>
        <w:t>I,</w:t>
      </w:r>
      <w:proofErr w:type="gramEnd"/>
      <w:r w:rsidRPr="00606D28">
        <w:rPr>
          <w:color w:val="231F20"/>
          <w:u w:val="single" w:color="221E1F"/>
        </w:rPr>
        <w:t xml:space="preserve"> </w:t>
      </w:r>
      <w:r w:rsidRPr="00606D28">
        <w:rPr>
          <w:color w:val="231F20"/>
          <w:u w:val="single" w:color="221E1F"/>
        </w:rPr>
        <w:tab/>
      </w:r>
      <w:r w:rsidRPr="00606D28">
        <w:rPr>
          <w:color w:val="231F20"/>
        </w:rPr>
        <w:t>acknowledge that I am aware that an attorney should be consulted about procedure, legal rights, and advice in connection with this proceeding and my failure to hire an attorney to represent me in this case may result in the loss of or waiver of important legal rights that I may have. I understand that the Court Rules of the District Court for the Choctaw Nation of</w:t>
      </w:r>
    </w:p>
    <w:p w14:paraId="2F8C9AE0" w14:textId="77777777" w:rsidR="00900A48" w:rsidRPr="00606D28" w:rsidRDefault="00D430D0">
      <w:pPr>
        <w:pStyle w:val="BodyText"/>
        <w:spacing w:line="280" w:lineRule="auto"/>
        <w:ind w:left="120" w:right="182"/>
      </w:pPr>
      <w:r w:rsidRPr="00606D28">
        <w:rPr>
          <w:color w:val="231F20"/>
        </w:rPr>
        <w:t xml:space="preserve">Oklahoma, the laws of the Choctaw Nation of Oklahoma and the Code of Federal Regulations may govern the procedures in the Court and that I should review and consult the rules, laws and the regulations and become familiar with these provisions </w:t>
      </w:r>
      <w:proofErr w:type="gramStart"/>
      <w:r w:rsidRPr="00606D28">
        <w:rPr>
          <w:color w:val="231F20"/>
        </w:rPr>
        <w:t>in order to</w:t>
      </w:r>
      <w:proofErr w:type="gramEnd"/>
      <w:r w:rsidRPr="00606D28">
        <w:rPr>
          <w:color w:val="231F20"/>
        </w:rPr>
        <w:t xml:space="preserve"> properly handle my case.</w:t>
      </w:r>
    </w:p>
    <w:p w14:paraId="401E514D" w14:textId="77777777" w:rsidR="00900A48" w:rsidRPr="00606D28" w:rsidRDefault="00900A48">
      <w:pPr>
        <w:pStyle w:val="BodyText"/>
        <w:rPr>
          <w:sz w:val="20"/>
        </w:rPr>
      </w:pPr>
    </w:p>
    <w:p w14:paraId="6621CD37" w14:textId="77777777" w:rsidR="00900A48" w:rsidRPr="00606D28" w:rsidRDefault="00900A48">
      <w:pPr>
        <w:pStyle w:val="BodyText"/>
        <w:rPr>
          <w:sz w:val="20"/>
        </w:rPr>
      </w:pPr>
    </w:p>
    <w:p w14:paraId="39CA9371" w14:textId="77777777" w:rsidR="00900A48" w:rsidRPr="00606D28" w:rsidRDefault="00900A48">
      <w:pPr>
        <w:pStyle w:val="BodyText"/>
        <w:rPr>
          <w:sz w:val="20"/>
        </w:rPr>
      </w:pPr>
    </w:p>
    <w:p w14:paraId="2B873570" w14:textId="77777777" w:rsidR="00900A48" w:rsidRPr="00606D28" w:rsidRDefault="00900A48">
      <w:pPr>
        <w:pStyle w:val="BodyText"/>
        <w:rPr>
          <w:sz w:val="20"/>
        </w:rPr>
      </w:pPr>
    </w:p>
    <w:p w14:paraId="7D19C5ED" w14:textId="77777777" w:rsidR="00900A48" w:rsidRPr="00606D28" w:rsidRDefault="00900A48">
      <w:pPr>
        <w:pStyle w:val="BodyText"/>
        <w:rPr>
          <w:sz w:val="20"/>
        </w:rPr>
      </w:pPr>
    </w:p>
    <w:p w14:paraId="60CB16CC" w14:textId="77777777" w:rsidR="00900A48" w:rsidRPr="00606D28" w:rsidRDefault="00BD289A">
      <w:pPr>
        <w:pStyle w:val="BodyText"/>
        <w:spacing w:before="2"/>
        <w:rPr>
          <w:sz w:val="10"/>
        </w:rPr>
      </w:pPr>
      <w:r>
        <w:pict w14:anchorId="0BDC42C1">
          <v:line id="_x0000_s1118" alt="" style="position:absolute;z-index:-251658752;mso-wrap-edited:f;mso-width-percent:0;mso-height-percent:0;mso-wrap-distance-left:0;mso-wrap-distance-right:0;mso-position-horizontal-relative:page;mso-width-percent:0;mso-height-percent:0" from="36pt,8.6pt" to="327.5pt,8.6pt" strokecolor="#221e1f" strokeweight=".55pt">
            <w10:wrap type="topAndBottom" anchorx="page"/>
          </v:line>
        </w:pict>
      </w:r>
    </w:p>
    <w:p w14:paraId="6A367A21" w14:textId="77777777" w:rsidR="00606D28" w:rsidRDefault="00606D28">
      <w:pPr>
        <w:pStyle w:val="BodyText"/>
        <w:spacing w:before="52"/>
        <w:ind w:left="120"/>
        <w:rPr>
          <w:color w:val="231F20"/>
        </w:rPr>
      </w:pPr>
    </w:p>
    <w:p w14:paraId="46F84504" w14:textId="77777777" w:rsidR="00900A48" w:rsidRPr="00606D28" w:rsidRDefault="00D430D0">
      <w:pPr>
        <w:pStyle w:val="BodyText"/>
        <w:spacing w:before="52"/>
        <w:ind w:left="120"/>
      </w:pPr>
      <w:r w:rsidRPr="00606D28">
        <w:rPr>
          <w:color w:val="231F20"/>
        </w:rPr>
        <w:t>Petitioner’s Signature</w:t>
      </w:r>
    </w:p>
    <w:p w14:paraId="3D7C7C0D" w14:textId="77777777" w:rsidR="00900A48" w:rsidRDefault="00900A48">
      <w:pPr>
        <w:sectPr w:rsidR="00900A48">
          <w:pgSz w:w="12240" w:h="15840"/>
          <w:pgMar w:top="1320" w:right="600" w:bottom="980" w:left="600" w:header="0" w:footer="782" w:gutter="0"/>
          <w:cols w:space="720"/>
        </w:sectPr>
      </w:pPr>
    </w:p>
    <w:p w14:paraId="6BAFD124" w14:textId="77777777" w:rsidR="00606D28" w:rsidRDefault="00606D28" w:rsidP="00606D28">
      <w:pPr>
        <w:ind w:left="2142"/>
        <w:rPr>
          <w:sz w:val="20"/>
        </w:rPr>
      </w:pPr>
      <w:r>
        <w:rPr>
          <w:noProof/>
          <w:sz w:val="20"/>
        </w:rPr>
        <w:lastRenderedPageBreak/>
        <w:drawing>
          <wp:inline distT="0" distB="0" distL="0" distR="0" wp14:anchorId="1BF9A222" wp14:editId="52CDB8C9">
            <wp:extent cx="639052" cy="638175"/>
            <wp:effectExtent l="0" t="0" r="0" b="0"/>
            <wp:docPr id="2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639052" cy="638175"/>
                    </a:xfrm>
                    <a:prstGeom prst="rect">
                      <a:avLst/>
                    </a:prstGeom>
                  </pic:spPr>
                </pic:pic>
              </a:graphicData>
            </a:graphic>
          </wp:inline>
        </w:drawing>
      </w:r>
      <w:r>
        <w:rPr>
          <w:rFonts w:ascii="Times New Roman"/>
          <w:spacing w:val="132"/>
          <w:sz w:val="20"/>
        </w:rPr>
        <w:t xml:space="preserve"> </w:t>
      </w:r>
      <w:r w:rsidR="00BD289A">
        <w:rPr>
          <w:spacing w:val="132"/>
          <w:position w:val="33"/>
          <w:sz w:val="20"/>
        </w:rPr>
      </w:r>
      <w:r w:rsidR="00BD289A">
        <w:rPr>
          <w:spacing w:val="132"/>
          <w:position w:val="33"/>
          <w:sz w:val="20"/>
        </w:rPr>
        <w:pict w14:anchorId="057BEAAB">
          <v:group id="_x0000_s1110" alt="" style="width:70.5pt;height:12.15pt;mso-position-horizontal-relative:char;mso-position-vertical-relative:line" coordsize="1410,243">
            <v:shape id="_x0000_s1111" type="#_x0000_t75" alt="" style="position:absolute;width:231;height:243">
              <v:imagedata r:id="rId8" o:title=""/>
            </v:shape>
            <v:shape id="_x0000_s1112" type="#_x0000_t75" alt="" style="position:absolute;left:270;top:3;width:161;height:237">
              <v:imagedata r:id="rId9" o:title=""/>
            </v:shape>
            <v:shape id="_x0000_s1113" alt="" style="position:absolute;left:461;top:76;width:181;height:167" coordorigin="461,77" coordsize="181,167" o:spt="100" adj="0,,0" path="m552,77r-34,5l489,98r-20,26l461,158r,2l468,194r19,26l516,237r36,6l581,239r29,-14l621,213r-69,l538,210r-12,-8l518,185r-3,-25l515,158r3,-22l525,119r12,-9l552,106r69,l611,95,582,81,552,77xm621,106r-69,l568,110r11,11l586,137r2,21l585,182r-6,17l567,209r-15,4l621,213r11,-13l642,160r-9,-39l621,106xe" fillcolor="#592f2d" stroked="f">
              <v:stroke joinstyle="round"/>
              <v:formulas/>
              <v:path arrowok="t" o:connecttype="segments"/>
            </v:shape>
            <v:shape id="_x0000_s1114" alt="" style="position:absolute;left:665;top:76;width:147;height:167" coordorigin="666,77" coordsize="147,167" o:spt="100" adj="0,,0" path="m756,77r-36,6l691,100r-19,27l666,160r6,34l691,220r29,17l758,243r13,-1l784,240r14,-3l812,232r,-25l767,207r-20,-3l732,194r-9,-15l719,160r4,-19l733,126r15,-9l769,114r41,l810,87,797,83,783,79,769,77r-13,xm812,196r-15,5l786,205r-10,1l767,207r45,l812,196xm810,114r-41,l779,114r10,3l800,120r10,4l810,114xe" fillcolor="#592f2d" stroked="f">
              <v:stroke joinstyle="round"/>
              <v:formulas/>
              <v:path arrowok="t" o:connecttype="segments"/>
            </v:shape>
            <v:shape id="_x0000_s1115" alt="" style="position:absolute;left:826;top:29;width:132;height:214" coordorigin="827,29" coordsize="132,214" o:spt="100" adj="0,,0" path="m900,114r-50,l850,183r5,28l868,230r20,10l912,243r11,-1l934,240r12,-3l958,233r,-27l909,206r-9,-10l900,114xm958,196r-13,7l935,206r23,l958,196xm900,29r-6,l827,104r,10l958,114r,-34l900,80r,-51xe" fillcolor="#592f2d" stroked="f">
              <v:stroke joinstyle="round"/>
              <v:formulas/>
              <v:path arrowok="t" o:connecttype="segments"/>
            </v:shape>
            <v:shape id="_x0000_s1116" alt="" style="position:absolute;left:973;top:76;width:173;height:167" coordorigin="973,77" coordsize="173,167" o:spt="100" adj="0,,0" path="m1115,110r-74,l1054,112r9,6l1068,126r,11l1025,151r-29,13l979,180r-6,24l977,218r9,13l1000,239r18,4l1031,242r13,-3l1057,233r14,-8l1146,225r,-12l1032,213r-8,-8l1024,196r3,-11l1035,177r14,-7l1068,162r51,l1119,125r-4,-15xm1146,225r-75,l1074,238r8,5l1099,243r11,-1l1122,239r13,-5l1146,228r,-3xm1119,162r-51,l1068,201r-8,7l1050,213r96,l1146,209r-24,l1119,206r,-44xm1146,200r-12,8l1131,209r15,l1146,200xm1051,77r-18,1l1015,82r-17,6l982,96r,41l995,126r15,-9l1025,112r16,-2l1115,110r-1,-7l1100,88r-21,-9l1051,77xe" fillcolor="#592f2d" stroked="f">
              <v:stroke joinstyle="round"/>
              <v:formulas/>
              <v:path arrowok="t" o:connecttype="segments"/>
            </v:shape>
            <v:shape id="_x0000_s1117" alt="" style="position:absolute;left:1137;top:79;width:272;height:163" coordorigin="1138,80" coordsize="272,163" o:spt="100" adj="0,,0" path="m1189,80r-51,l1210,243r24,l1268,168r-45,l1189,80xm1320,156r-46,l1314,243r24,l1371,168r-47,l1320,156xm1289,80r-30,l1223,168r45,l1274,156r46,l1289,80xm1409,80r-51,l1324,168r47,l1409,80xe" fillcolor="#592f2d" stroked="f">
              <v:stroke joinstyle="round"/>
              <v:formulas/>
              <v:path arrowok="t" o:connecttype="segments"/>
            </v:shape>
            <w10:anchorlock/>
          </v:group>
        </w:pict>
      </w:r>
      <w:r>
        <w:rPr>
          <w:rFonts w:ascii="Times New Roman"/>
          <w:spacing w:val="19"/>
          <w:position w:val="33"/>
          <w:sz w:val="20"/>
        </w:rPr>
        <w:t xml:space="preserve"> </w:t>
      </w:r>
      <w:r w:rsidR="00BD289A">
        <w:rPr>
          <w:spacing w:val="19"/>
          <w:position w:val="26"/>
          <w:sz w:val="20"/>
        </w:rPr>
      </w:r>
      <w:r w:rsidR="00BD289A">
        <w:rPr>
          <w:spacing w:val="19"/>
          <w:position w:val="26"/>
          <w:sz w:val="20"/>
        </w:rPr>
        <w:pict w14:anchorId="0965D523">
          <v:group id="_x0000_s1101" alt="" style="width:128pt;height:16pt;mso-position-horizontal-relative:char;mso-position-vertical-relative:line" coordsize="2560,320">
            <v:shape id="_x0000_s1102" type="#_x0000_t75" alt="" style="position:absolute;top:3;width:240;height:237">
              <v:imagedata r:id="rId10" o:title=""/>
            </v:shape>
            <v:shape id="_x0000_s1103" type="#_x0000_t75" alt="" style="position:absolute;left:273;width:783;height:243">
              <v:imagedata r:id="rId11" o:title=""/>
            </v:shape>
            <v:shape id="_x0000_s1104" alt="" style="position:absolute;left:1124;top:3;width:82;height:317" coordorigin="1124,3" coordsize="82,317" path="m1206,3r-34,l1172,232r-1,24l1166,273r-12,11l1133,287r-9,l1131,319r3,l1137,319r4,l1171,314r20,-17l1203,273r3,-31l1206,3xe" fillcolor="#592f2d" stroked="f">
              <v:path arrowok="t"/>
            </v:shape>
            <v:shape id="_x0000_s1105" type="#_x0000_t75" alt="" style="position:absolute;left:1254;top:3;width:204;height:240">
              <v:imagedata r:id="rId12" o:title=""/>
            </v:shape>
            <v:shape id="_x0000_s1106" type="#_x0000_t75" alt="" style="position:absolute;left:1505;top:3;width:218;height:237">
              <v:imagedata r:id="rId13" o:title=""/>
            </v:shape>
            <v:line id="_x0000_s1107" alt="" style="position:absolute" from="1783,3" to="1783,240" strokecolor="#592f2d" strokeweight=".59903mm"/>
            <v:shape id="_x0000_s1108" type="#_x0000_t75" alt="" style="position:absolute;left:1843;width:214;height:243">
              <v:imagedata r:id="rId14" o:title=""/>
            </v:shape>
            <v:shape id="_x0000_s1109" type="#_x0000_t75" alt="" style="position:absolute;left:2099;top:1;width:461;height:238">
              <v:imagedata r:id="rId15" o:title=""/>
            </v:shape>
            <w10:anchorlock/>
          </v:group>
        </w:pict>
      </w:r>
      <w:r>
        <w:rPr>
          <w:rFonts w:ascii="Times New Roman"/>
          <w:spacing w:val="56"/>
          <w:position w:val="26"/>
          <w:sz w:val="20"/>
        </w:rPr>
        <w:t xml:space="preserve"> </w:t>
      </w:r>
      <w:r w:rsidR="00BD289A">
        <w:rPr>
          <w:spacing w:val="56"/>
          <w:position w:val="33"/>
          <w:sz w:val="20"/>
        </w:rPr>
      </w:r>
      <w:r w:rsidR="00BD289A">
        <w:rPr>
          <w:spacing w:val="56"/>
          <w:position w:val="33"/>
          <w:sz w:val="20"/>
        </w:rPr>
        <w:pict w14:anchorId="134A6108">
          <v:group id="_x0000_s1092" alt="" style="width:68.2pt;height:12.15pt;mso-position-horizontal-relative:char;mso-position-vertical-relative:line" coordsize="1364,243">
            <v:shape id="_x0000_s1093" type="#_x0000_t75" alt="" style="position:absolute;top:3;width:163;height:237">
              <v:imagedata r:id="rId16" o:title=""/>
            </v:shape>
            <v:shape id="_x0000_s1094" type="#_x0000_t75" alt="" style="position:absolute;left:196;top:1;width:669;height:238">
              <v:imagedata r:id="rId17" o:title=""/>
            </v:shape>
            <v:shape id="_x0000_s1095" type="#_x0000_t75" alt="" style="position:absolute;left:908;width:214;height:243">
              <v:imagedata r:id="rId18" o:title=""/>
            </v:shape>
            <v:rect id="_x0000_s1096" alt="" style="position:absolute;left:1163;top:137;width:34;height:102" fillcolor="#592f2d" stroked="f"/>
            <v:line id="_x0000_s1097" alt="" style="position:absolute" from="1163,122" to="1364,122" strokecolor="#592f2d" strokeweight="1.6pt"/>
            <v:rect id="_x0000_s1098" alt="" style="position:absolute;left:1163;top:3;width:34;height:102" fillcolor="#592f2d" stroked="f"/>
            <v:rect id="_x0000_s1099" alt="" style="position:absolute;left:1329;top:136;width:34;height:103" fillcolor="#592f2d" stroked="f"/>
            <v:rect id="_x0000_s1100" alt="" style="position:absolute;left:1329;top:3;width:34;height:103" fillcolor="#592f2d" stroked="f"/>
            <w10:anchorlock/>
          </v:group>
        </w:pict>
      </w:r>
    </w:p>
    <w:p w14:paraId="52F74AC9" w14:textId="77777777" w:rsidR="00606D28" w:rsidRDefault="00606D28" w:rsidP="00606D28">
      <w:pPr>
        <w:pStyle w:val="BodyText"/>
        <w:spacing w:before="1"/>
        <w:rPr>
          <w:sz w:val="10"/>
        </w:rPr>
      </w:pPr>
    </w:p>
    <w:p w14:paraId="73FCF2D5" w14:textId="77777777" w:rsidR="00606D28" w:rsidRDefault="00606D28" w:rsidP="00606D28">
      <w:pPr>
        <w:pStyle w:val="BasicParagraph"/>
        <w:jc w:val="center"/>
        <w:rPr>
          <w:rFonts w:ascii="Gotham Bold" w:hAnsi="Gotham Bold" w:cs="Gotham Bold"/>
          <w:b/>
          <w:bCs/>
          <w:spacing w:val="5"/>
          <w:sz w:val="18"/>
          <w:szCs w:val="18"/>
        </w:rPr>
      </w:pPr>
      <w:r>
        <w:rPr>
          <w:rFonts w:ascii="Gotham Bold" w:hAnsi="Gotham Bold" w:cs="Gotham Bold"/>
          <w:b/>
          <w:bCs/>
          <w:spacing w:val="5"/>
          <w:sz w:val="18"/>
          <w:szCs w:val="18"/>
        </w:rPr>
        <w:t>IN THE DISTRICT COURT FOR THE CHOCTAW NATION OF OKLAHOMA</w:t>
      </w:r>
    </w:p>
    <w:p w14:paraId="49FCD236" w14:textId="77777777" w:rsidR="00900A48" w:rsidRDefault="00BD289A">
      <w:pPr>
        <w:pStyle w:val="BodyText"/>
        <w:spacing w:before="11"/>
        <w:rPr>
          <w:rFonts w:ascii="Gotham"/>
          <w:b/>
          <w:sz w:val="24"/>
        </w:rPr>
      </w:pPr>
      <w:r>
        <w:pict w14:anchorId="27791958">
          <v:line id="_x0000_s1091" alt="" style="position:absolute;z-index:-251657728;mso-wrap-edited:f;mso-width-percent:0;mso-height-percent:0;mso-wrap-distance-left:0;mso-wrap-distance-right:0;mso-position-horizontal-relative:page;mso-width-percent:0;mso-height-percent:0" from="36pt,19.45pt" to="8in,19.45pt" strokecolor="#231f20" strokeweight=".25pt">
            <w10:wrap type="topAndBottom" anchorx="page"/>
          </v:line>
        </w:pict>
      </w:r>
    </w:p>
    <w:p w14:paraId="03192CC6" w14:textId="77777777" w:rsidR="00900A48" w:rsidRDefault="00900A48">
      <w:pPr>
        <w:pStyle w:val="BodyText"/>
        <w:rPr>
          <w:rFonts w:ascii="Gotham"/>
          <w:b/>
          <w:sz w:val="20"/>
        </w:rPr>
      </w:pPr>
    </w:p>
    <w:p w14:paraId="77D76285" w14:textId="77777777" w:rsidR="00900A48" w:rsidRDefault="00900A48">
      <w:pPr>
        <w:pStyle w:val="BodyText"/>
        <w:spacing w:before="11"/>
        <w:rPr>
          <w:rFonts w:ascii="Gotham"/>
          <w:b/>
          <w:sz w:val="14"/>
        </w:rPr>
      </w:pPr>
    </w:p>
    <w:p w14:paraId="1CEB8A2C" w14:textId="77777777" w:rsidR="00900A48" w:rsidRDefault="00900A48">
      <w:pPr>
        <w:rPr>
          <w:rFonts w:ascii="Gotham"/>
          <w:sz w:val="14"/>
        </w:rPr>
        <w:sectPr w:rsidR="00900A48">
          <w:pgSz w:w="12240" w:h="15840"/>
          <w:pgMar w:top="720" w:right="600" w:bottom="980" w:left="600" w:header="0" w:footer="782" w:gutter="0"/>
          <w:cols w:space="720"/>
        </w:sectPr>
      </w:pPr>
    </w:p>
    <w:p w14:paraId="13207C26" w14:textId="77777777" w:rsidR="00900A48" w:rsidRDefault="00900A48">
      <w:pPr>
        <w:pStyle w:val="BodyText"/>
        <w:rPr>
          <w:rFonts w:ascii="Gotham"/>
          <w:b/>
          <w:sz w:val="26"/>
        </w:rPr>
      </w:pPr>
    </w:p>
    <w:p w14:paraId="60478031" w14:textId="77777777" w:rsidR="00900A48" w:rsidRDefault="00900A48">
      <w:pPr>
        <w:pStyle w:val="BodyText"/>
        <w:spacing w:before="2"/>
        <w:rPr>
          <w:rFonts w:ascii="Gotham"/>
          <w:b/>
          <w:sz w:val="37"/>
        </w:rPr>
      </w:pPr>
    </w:p>
    <w:p w14:paraId="320DAF18" w14:textId="77777777" w:rsidR="00900A48" w:rsidRPr="00DF58FF" w:rsidRDefault="00D430D0">
      <w:pPr>
        <w:pStyle w:val="BodyText"/>
        <w:spacing w:line="249" w:lineRule="auto"/>
        <w:ind w:left="119" w:right="32"/>
      </w:pPr>
      <w:r w:rsidRPr="00DF58FF">
        <w:rPr>
          <w:color w:val="231F20"/>
          <w:spacing w:val="-9"/>
        </w:rPr>
        <w:t xml:space="preserve">STATE </w:t>
      </w:r>
      <w:r w:rsidRPr="00DF58FF">
        <w:rPr>
          <w:color w:val="231F20"/>
        </w:rPr>
        <w:t>OF OKLAHOMA COUNTY OF</w:t>
      </w:r>
    </w:p>
    <w:p w14:paraId="5202F6A5" w14:textId="77777777" w:rsidR="00900A48" w:rsidRPr="00DF58FF" w:rsidRDefault="00D430D0" w:rsidP="001B52C9">
      <w:pPr>
        <w:pStyle w:val="BodyText"/>
        <w:spacing w:before="15"/>
        <w:ind w:left="86" w:right="2866"/>
        <w:jc w:val="center"/>
      </w:pPr>
      <w:r>
        <w:br w:type="column"/>
      </w:r>
      <w:r w:rsidRPr="00DF58FF">
        <w:rPr>
          <w:color w:val="231F20"/>
        </w:rPr>
        <w:t>AFFIDAVIT PURSUANT TO</w:t>
      </w:r>
    </w:p>
    <w:p w14:paraId="56BD0A5B" w14:textId="77777777" w:rsidR="00900A48" w:rsidRPr="00DF58FF" w:rsidRDefault="00D430D0" w:rsidP="001B52C9">
      <w:pPr>
        <w:pStyle w:val="BodyText"/>
        <w:spacing w:before="15"/>
        <w:ind w:left="86" w:right="2866"/>
        <w:jc w:val="center"/>
      </w:pPr>
      <w:r w:rsidRPr="00DF58FF">
        <w:rPr>
          <w:color w:val="231F20"/>
        </w:rPr>
        <w:t>UNIFORM CHILD CUSTODY JURISDICTION ACT</w:t>
      </w:r>
    </w:p>
    <w:p w14:paraId="2D432CE9" w14:textId="77777777" w:rsidR="00900A48" w:rsidRDefault="00900A48">
      <w:pPr>
        <w:jc w:val="center"/>
        <w:rPr>
          <w:rFonts w:ascii="Gotham-Book"/>
        </w:rPr>
        <w:sectPr w:rsidR="00900A48">
          <w:type w:val="continuous"/>
          <w:pgSz w:w="12240" w:h="15840"/>
          <w:pgMar w:top="720" w:right="600" w:bottom="980" w:left="600" w:header="720" w:footer="720" w:gutter="0"/>
          <w:cols w:num="2" w:space="720" w:equalWidth="0">
            <w:col w:w="2702" w:space="79"/>
            <w:col w:w="8259"/>
          </w:cols>
        </w:sectPr>
      </w:pPr>
    </w:p>
    <w:p w14:paraId="051EB70C" w14:textId="77777777" w:rsidR="00900A48" w:rsidRDefault="00900A48">
      <w:pPr>
        <w:pStyle w:val="BodyText"/>
        <w:spacing w:before="13"/>
        <w:rPr>
          <w:rFonts w:ascii="Gotham-Book"/>
          <w:sz w:val="17"/>
        </w:rPr>
      </w:pPr>
    </w:p>
    <w:p w14:paraId="0660F705" w14:textId="77777777" w:rsidR="00900A48" w:rsidRDefault="00D430D0">
      <w:pPr>
        <w:pStyle w:val="BodyText"/>
        <w:tabs>
          <w:tab w:val="left" w:pos="5143"/>
        </w:tabs>
        <w:spacing w:before="92"/>
        <w:ind w:left="119"/>
      </w:pPr>
      <w:proofErr w:type="gramStart"/>
      <w:r>
        <w:rPr>
          <w:color w:val="231F20"/>
        </w:rPr>
        <w:t>I ,</w:t>
      </w:r>
      <w:proofErr w:type="gramEnd"/>
      <w:r>
        <w:rPr>
          <w:color w:val="231F20"/>
          <w:u w:val="single" w:color="221E1F"/>
        </w:rPr>
        <w:t xml:space="preserve"> </w:t>
      </w:r>
      <w:r>
        <w:rPr>
          <w:color w:val="231F20"/>
          <w:u w:val="single" w:color="221E1F"/>
        </w:rPr>
        <w:tab/>
      </w:r>
      <w:r>
        <w:rPr>
          <w:color w:val="231F20"/>
        </w:rPr>
        <w:t>, being first duly sworn,</w:t>
      </w:r>
      <w:r>
        <w:rPr>
          <w:color w:val="231F20"/>
          <w:spacing w:val="-2"/>
        </w:rPr>
        <w:t xml:space="preserve"> </w:t>
      </w:r>
      <w:r>
        <w:rPr>
          <w:color w:val="231F20"/>
        </w:rPr>
        <w:t>state:</w:t>
      </w:r>
    </w:p>
    <w:p w14:paraId="50F11C02" w14:textId="77777777" w:rsidR="00900A48" w:rsidRDefault="00D430D0">
      <w:pPr>
        <w:spacing w:before="17"/>
        <w:ind w:left="1905"/>
        <w:rPr>
          <w:sz w:val="14"/>
        </w:rPr>
      </w:pPr>
      <w:r>
        <w:rPr>
          <w:color w:val="231F20"/>
          <w:sz w:val="14"/>
        </w:rPr>
        <w:t>[Name of Petitioner]</w:t>
      </w:r>
    </w:p>
    <w:p w14:paraId="4CCC6479" w14:textId="77777777" w:rsidR="00900A48" w:rsidRDefault="00900A48">
      <w:pPr>
        <w:pStyle w:val="BodyText"/>
        <w:spacing w:before="7"/>
        <w:rPr>
          <w:sz w:val="12"/>
        </w:rPr>
      </w:pPr>
    </w:p>
    <w:p w14:paraId="58375770" w14:textId="77777777" w:rsidR="00900A48" w:rsidRDefault="00D430D0">
      <w:pPr>
        <w:pStyle w:val="ListParagraph"/>
        <w:numPr>
          <w:ilvl w:val="0"/>
          <w:numId w:val="5"/>
        </w:numPr>
        <w:tabs>
          <w:tab w:val="left" w:pos="480"/>
        </w:tabs>
      </w:pPr>
      <w:r>
        <w:rPr>
          <w:color w:val="231F20"/>
        </w:rPr>
        <w:t>I am the Petitioner in a civil action currently pending in this</w:t>
      </w:r>
      <w:r>
        <w:rPr>
          <w:color w:val="231F20"/>
          <w:spacing w:val="-6"/>
        </w:rPr>
        <w:t xml:space="preserve"> </w:t>
      </w:r>
      <w:r>
        <w:rPr>
          <w:color w:val="231F20"/>
        </w:rPr>
        <w:t>Court.</w:t>
      </w:r>
    </w:p>
    <w:p w14:paraId="5E224997" w14:textId="77777777" w:rsidR="00900A48" w:rsidRDefault="00D430D0">
      <w:pPr>
        <w:pStyle w:val="ListParagraph"/>
        <w:numPr>
          <w:ilvl w:val="0"/>
          <w:numId w:val="5"/>
        </w:numPr>
        <w:tabs>
          <w:tab w:val="left" w:pos="480"/>
          <w:tab w:val="left" w:pos="1938"/>
          <w:tab w:val="left" w:pos="4109"/>
          <w:tab w:val="left" w:pos="8332"/>
        </w:tabs>
        <w:spacing w:before="180" w:line="560" w:lineRule="atLeast"/>
        <w:ind w:right="1213"/>
      </w:pPr>
      <w:r>
        <w:rPr>
          <w:color w:val="231F20"/>
          <w:u w:val="single" w:color="221E1F"/>
        </w:rPr>
        <w:t xml:space="preserve"> </w:t>
      </w:r>
      <w:r>
        <w:rPr>
          <w:color w:val="231F20"/>
          <w:u w:val="single" w:color="221E1F"/>
        </w:rPr>
        <w:tab/>
      </w:r>
      <w:r>
        <w:rPr>
          <w:color w:val="231F20"/>
          <w:u w:val="single" w:color="221E1F"/>
        </w:rPr>
        <w:tab/>
      </w:r>
      <w:r>
        <w:rPr>
          <w:color w:val="231F20"/>
        </w:rPr>
        <w:t xml:space="preserve"> and</w:t>
      </w:r>
      <w:r>
        <w:rPr>
          <w:color w:val="231F20"/>
          <w:u w:val="single" w:color="221E1F"/>
        </w:rPr>
        <w:t xml:space="preserve"> </w:t>
      </w:r>
      <w:r>
        <w:rPr>
          <w:color w:val="231F20"/>
          <w:u w:val="single" w:color="221E1F"/>
        </w:rPr>
        <w:tab/>
      </w:r>
      <w:r>
        <w:rPr>
          <w:color w:val="231F20"/>
        </w:rPr>
        <w:t xml:space="preserve">are the </w:t>
      </w:r>
      <w:r>
        <w:rPr>
          <w:color w:val="231F20"/>
          <w:spacing w:val="-3"/>
        </w:rPr>
        <w:t xml:space="preserve">parents </w:t>
      </w:r>
      <w:r>
        <w:rPr>
          <w:color w:val="231F20"/>
        </w:rPr>
        <w:t>of</w:t>
      </w:r>
      <w:r>
        <w:rPr>
          <w:color w:val="231F20"/>
          <w:u w:val="single" w:color="221E1F"/>
        </w:rPr>
        <w:t xml:space="preserve"> </w:t>
      </w:r>
      <w:r>
        <w:rPr>
          <w:color w:val="231F20"/>
          <w:u w:val="single" w:color="221E1F"/>
        </w:rPr>
        <w:tab/>
      </w:r>
      <w:r>
        <w:rPr>
          <w:color w:val="231F20"/>
        </w:rPr>
        <w:t xml:space="preserve">minor </w:t>
      </w:r>
      <w:r w:rsidRPr="00075020">
        <w:rPr>
          <w:color w:val="231F20"/>
          <w:highlight w:val="yellow"/>
        </w:rPr>
        <w:t>[child/children]</w:t>
      </w:r>
      <w:r>
        <w:rPr>
          <w:color w:val="231F20"/>
        </w:rPr>
        <w:t>,</w:t>
      </w:r>
      <w:r>
        <w:rPr>
          <w:color w:val="231F20"/>
          <w:spacing w:val="-1"/>
        </w:rPr>
        <w:t xml:space="preserve"> </w:t>
      </w:r>
      <w:r>
        <w:rPr>
          <w:color w:val="231F20"/>
        </w:rPr>
        <w:t>namely:</w:t>
      </w:r>
    </w:p>
    <w:p w14:paraId="646E00E4" w14:textId="77777777" w:rsidR="00332D8A" w:rsidRDefault="00332D8A">
      <w:pPr>
        <w:spacing w:line="142" w:lineRule="exact"/>
        <w:ind w:left="706"/>
        <w:rPr>
          <w:color w:val="231F20"/>
          <w:sz w:val="14"/>
        </w:rPr>
      </w:pPr>
    </w:p>
    <w:p w14:paraId="6B251F44" w14:textId="77777777" w:rsidR="00900A48" w:rsidRDefault="00D430D0">
      <w:pPr>
        <w:spacing w:line="142" w:lineRule="exact"/>
        <w:ind w:left="706"/>
        <w:rPr>
          <w:sz w:val="14"/>
        </w:rPr>
      </w:pPr>
      <w:r w:rsidRPr="00075020">
        <w:rPr>
          <w:color w:val="231F20"/>
          <w:sz w:val="14"/>
          <w:highlight w:val="yellow"/>
        </w:rPr>
        <w:t>[number of children]</w:t>
      </w:r>
    </w:p>
    <w:p w14:paraId="0A2D57E3" w14:textId="77777777" w:rsidR="00900A48" w:rsidRDefault="00900A48">
      <w:pPr>
        <w:pStyle w:val="BodyText"/>
        <w:spacing w:before="7"/>
        <w:rPr>
          <w:sz w:val="11"/>
        </w:rPr>
      </w:pPr>
    </w:p>
    <w:p w14:paraId="08914D66" w14:textId="77777777" w:rsidR="00900A48" w:rsidRDefault="00D430D0">
      <w:pPr>
        <w:pStyle w:val="BodyText"/>
        <w:tabs>
          <w:tab w:val="left" w:pos="4769"/>
          <w:tab w:val="left" w:pos="8086"/>
        </w:tabs>
        <w:spacing w:before="1" w:line="268" w:lineRule="exact"/>
        <w:ind w:left="479"/>
      </w:pPr>
      <w:r>
        <w:rPr>
          <w:color w:val="231F20"/>
          <w:u w:val="single" w:color="221E1F"/>
        </w:rPr>
        <w:t xml:space="preserve"> </w:t>
      </w:r>
      <w:r>
        <w:rPr>
          <w:color w:val="231F20"/>
          <w:u w:val="single" w:color="221E1F"/>
        </w:rPr>
        <w:tab/>
      </w:r>
      <w:r w:rsidR="00332D8A">
        <w:rPr>
          <w:color w:val="231F20"/>
          <w:u w:val="single" w:color="221E1F"/>
        </w:rPr>
        <w:t xml:space="preserve">    </w:t>
      </w:r>
      <w:r w:rsidR="00DC160D">
        <w:rPr>
          <w:color w:val="231F20"/>
          <w:u w:val="single" w:color="221E1F"/>
        </w:rPr>
        <w:t xml:space="preserve"> </w:t>
      </w:r>
      <w:r w:rsidR="00332D8A">
        <w:rPr>
          <w:color w:val="231F20"/>
          <w:u w:val="single" w:color="221E1F"/>
        </w:rPr>
        <w:t xml:space="preserve">  </w:t>
      </w:r>
      <w:r w:rsidR="00332D8A">
        <w:rPr>
          <w:color w:val="231F20"/>
        </w:rPr>
        <w:t xml:space="preserve"> </w:t>
      </w:r>
      <w:r>
        <w:rPr>
          <w:color w:val="231F20"/>
        </w:rPr>
        <w:t>,</w:t>
      </w:r>
      <w:r>
        <w:rPr>
          <w:color w:val="231F20"/>
          <w:spacing w:val="-1"/>
        </w:rPr>
        <w:t xml:space="preserve"> </w:t>
      </w:r>
      <w:r>
        <w:rPr>
          <w:color w:val="231F20"/>
        </w:rPr>
        <w:t>born</w:t>
      </w:r>
      <w:r>
        <w:rPr>
          <w:color w:val="231F20"/>
          <w:u w:val="single" w:color="221E1F"/>
        </w:rPr>
        <w:t xml:space="preserve"> </w:t>
      </w:r>
      <w:r>
        <w:rPr>
          <w:color w:val="231F20"/>
          <w:u w:val="single" w:color="221E1F"/>
        </w:rPr>
        <w:tab/>
      </w:r>
      <w:r w:rsidR="00332D8A">
        <w:rPr>
          <w:color w:val="231F20"/>
          <w:u w:val="single" w:color="221E1F"/>
        </w:rPr>
        <w:t xml:space="preserve">                        </w:t>
      </w:r>
      <w:proofErr w:type="gramStart"/>
      <w:r w:rsidR="00332D8A">
        <w:rPr>
          <w:color w:val="231F20"/>
          <w:u w:val="single" w:color="221E1F"/>
        </w:rPr>
        <w:t xml:space="preserve">  </w:t>
      </w:r>
      <w:r>
        <w:rPr>
          <w:color w:val="231F20"/>
        </w:rPr>
        <w:t>;</w:t>
      </w:r>
      <w:proofErr w:type="gramEnd"/>
    </w:p>
    <w:p w14:paraId="495302CB" w14:textId="77777777" w:rsidR="00332D8A" w:rsidRDefault="00332D8A">
      <w:pPr>
        <w:tabs>
          <w:tab w:val="left" w:pos="6069"/>
        </w:tabs>
        <w:spacing w:line="169" w:lineRule="exact"/>
        <w:ind w:left="1864"/>
        <w:rPr>
          <w:color w:val="231F20"/>
          <w:sz w:val="14"/>
        </w:rPr>
      </w:pPr>
    </w:p>
    <w:p w14:paraId="109EFD31" w14:textId="77777777" w:rsidR="00900A48" w:rsidRDefault="00D430D0">
      <w:pPr>
        <w:tabs>
          <w:tab w:val="left" w:pos="6069"/>
        </w:tabs>
        <w:spacing w:line="169" w:lineRule="exact"/>
        <w:ind w:left="1864"/>
        <w:rPr>
          <w:sz w:val="14"/>
        </w:rPr>
      </w:pPr>
      <w:r w:rsidRPr="00075020">
        <w:rPr>
          <w:color w:val="231F20"/>
          <w:sz w:val="14"/>
          <w:highlight w:val="yellow"/>
        </w:rPr>
        <w:t>[Name of Child</w:t>
      </w:r>
      <w:r w:rsidRPr="00075020">
        <w:rPr>
          <w:color w:val="231F20"/>
          <w:spacing w:val="-1"/>
          <w:sz w:val="14"/>
          <w:highlight w:val="yellow"/>
        </w:rPr>
        <w:t xml:space="preserve"> </w:t>
      </w:r>
      <w:r w:rsidRPr="00075020">
        <w:rPr>
          <w:color w:val="231F20"/>
          <w:sz w:val="14"/>
          <w:highlight w:val="yellow"/>
        </w:rPr>
        <w:t>No.</w:t>
      </w:r>
      <w:r w:rsidRPr="00075020">
        <w:rPr>
          <w:color w:val="231F20"/>
          <w:spacing w:val="-2"/>
          <w:sz w:val="14"/>
          <w:highlight w:val="yellow"/>
        </w:rPr>
        <w:t xml:space="preserve"> </w:t>
      </w:r>
      <w:r w:rsidRPr="00075020">
        <w:rPr>
          <w:color w:val="231F20"/>
          <w:sz w:val="14"/>
          <w:highlight w:val="yellow"/>
        </w:rPr>
        <w:t>1]</w:t>
      </w:r>
      <w:r>
        <w:rPr>
          <w:color w:val="231F20"/>
          <w:sz w:val="14"/>
        </w:rPr>
        <w:tab/>
      </w:r>
      <w:r w:rsidR="00332D8A">
        <w:rPr>
          <w:color w:val="231F20"/>
          <w:sz w:val="14"/>
        </w:rPr>
        <w:t xml:space="preserve">                  </w:t>
      </w:r>
      <w:proofErr w:type="gramStart"/>
      <w:r w:rsidR="00332D8A">
        <w:rPr>
          <w:color w:val="231F20"/>
          <w:sz w:val="14"/>
        </w:rPr>
        <w:t xml:space="preserve">   </w:t>
      </w:r>
      <w:r w:rsidRPr="00075020">
        <w:rPr>
          <w:color w:val="231F20"/>
          <w:sz w:val="14"/>
          <w:highlight w:val="yellow"/>
        </w:rPr>
        <w:t>[</w:t>
      </w:r>
      <w:proofErr w:type="gramEnd"/>
      <w:r w:rsidRPr="00075020">
        <w:rPr>
          <w:color w:val="231F20"/>
          <w:sz w:val="14"/>
          <w:highlight w:val="yellow"/>
        </w:rPr>
        <w:t>birth date of child 1]</w:t>
      </w:r>
    </w:p>
    <w:p w14:paraId="3E63F34E" w14:textId="77777777" w:rsidR="00900A48" w:rsidRDefault="00D430D0">
      <w:pPr>
        <w:pStyle w:val="BodyText"/>
        <w:tabs>
          <w:tab w:val="left" w:pos="4769"/>
          <w:tab w:val="left" w:pos="8086"/>
        </w:tabs>
        <w:spacing w:before="123" w:line="249" w:lineRule="exact"/>
        <w:ind w:left="479"/>
      </w:pPr>
      <w:r>
        <w:rPr>
          <w:color w:val="231F20"/>
          <w:u w:val="single" w:color="221E1F"/>
        </w:rPr>
        <w:t xml:space="preserve"> </w:t>
      </w:r>
      <w:r>
        <w:rPr>
          <w:color w:val="231F20"/>
          <w:u w:val="single" w:color="221E1F"/>
        </w:rPr>
        <w:tab/>
      </w:r>
      <w:r w:rsidR="00332D8A">
        <w:rPr>
          <w:color w:val="231F20"/>
          <w:u w:val="single" w:color="221E1F"/>
        </w:rPr>
        <w:t xml:space="preserve">       </w:t>
      </w:r>
      <w:r>
        <w:rPr>
          <w:color w:val="231F20"/>
        </w:rPr>
        <w:t xml:space="preserve"> ;</w:t>
      </w:r>
      <w:r>
        <w:rPr>
          <w:color w:val="231F20"/>
          <w:spacing w:val="-1"/>
        </w:rPr>
        <w:t xml:space="preserve"> </w:t>
      </w:r>
      <w:r>
        <w:rPr>
          <w:color w:val="231F20"/>
        </w:rPr>
        <w:t>born</w:t>
      </w:r>
      <w:r>
        <w:rPr>
          <w:color w:val="231F20"/>
          <w:u w:val="single" w:color="221E1F"/>
        </w:rPr>
        <w:t xml:space="preserve"> </w:t>
      </w:r>
      <w:r>
        <w:rPr>
          <w:color w:val="231F20"/>
          <w:u w:val="single" w:color="221E1F"/>
        </w:rPr>
        <w:tab/>
      </w:r>
      <w:r w:rsidR="00332D8A">
        <w:rPr>
          <w:color w:val="231F20"/>
          <w:u w:val="single" w:color="221E1F"/>
        </w:rPr>
        <w:t xml:space="preserve">                         </w:t>
      </w:r>
      <w:proofErr w:type="gramStart"/>
      <w:r w:rsidR="00332D8A">
        <w:rPr>
          <w:color w:val="231F20"/>
          <w:u w:val="single" w:color="221E1F"/>
        </w:rPr>
        <w:t xml:space="preserve">  </w:t>
      </w:r>
      <w:r>
        <w:rPr>
          <w:color w:val="231F20"/>
        </w:rPr>
        <w:t>;</w:t>
      </w:r>
      <w:proofErr w:type="gramEnd"/>
    </w:p>
    <w:p w14:paraId="1B79BB26" w14:textId="77777777" w:rsidR="00332D8A" w:rsidRDefault="00332D8A">
      <w:pPr>
        <w:tabs>
          <w:tab w:val="left" w:pos="6069"/>
        </w:tabs>
        <w:spacing w:line="169" w:lineRule="exact"/>
        <w:ind w:left="1864"/>
        <w:rPr>
          <w:color w:val="231F20"/>
          <w:sz w:val="14"/>
        </w:rPr>
      </w:pPr>
    </w:p>
    <w:p w14:paraId="280D630B" w14:textId="77777777" w:rsidR="00900A48" w:rsidRDefault="00D430D0">
      <w:pPr>
        <w:tabs>
          <w:tab w:val="left" w:pos="6069"/>
        </w:tabs>
        <w:spacing w:line="169" w:lineRule="exact"/>
        <w:ind w:left="1864"/>
        <w:rPr>
          <w:sz w:val="14"/>
        </w:rPr>
      </w:pPr>
      <w:r w:rsidRPr="00075020">
        <w:rPr>
          <w:color w:val="231F20"/>
          <w:sz w:val="14"/>
          <w:highlight w:val="yellow"/>
        </w:rPr>
        <w:t>[Name of Child</w:t>
      </w:r>
      <w:r w:rsidRPr="00075020">
        <w:rPr>
          <w:color w:val="231F20"/>
          <w:spacing w:val="-1"/>
          <w:sz w:val="14"/>
          <w:highlight w:val="yellow"/>
        </w:rPr>
        <w:t xml:space="preserve"> </w:t>
      </w:r>
      <w:r w:rsidRPr="00075020">
        <w:rPr>
          <w:color w:val="231F20"/>
          <w:sz w:val="14"/>
          <w:highlight w:val="yellow"/>
        </w:rPr>
        <w:t>No.</w:t>
      </w:r>
      <w:r w:rsidRPr="00075020">
        <w:rPr>
          <w:color w:val="231F20"/>
          <w:spacing w:val="-2"/>
          <w:sz w:val="14"/>
          <w:highlight w:val="yellow"/>
        </w:rPr>
        <w:t xml:space="preserve"> </w:t>
      </w:r>
      <w:r w:rsidRPr="00075020">
        <w:rPr>
          <w:color w:val="231F20"/>
          <w:sz w:val="14"/>
          <w:highlight w:val="yellow"/>
        </w:rPr>
        <w:t>2]</w:t>
      </w:r>
      <w:r>
        <w:rPr>
          <w:color w:val="231F20"/>
          <w:sz w:val="14"/>
        </w:rPr>
        <w:tab/>
      </w:r>
      <w:r w:rsidR="00332D8A">
        <w:rPr>
          <w:color w:val="231F20"/>
          <w:sz w:val="14"/>
        </w:rPr>
        <w:t xml:space="preserve">                  </w:t>
      </w:r>
      <w:proofErr w:type="gramStart"/>
      <w:r w:rsidR="00332D8A">
        <w:rPr>
          <w:color w:val="231F20"/>
          <w:sz w:val="14"/>
        </w:rPr>
        <w:t xml:space="preserve">   </w:t>
      </w:r>
      <w:r w:rsidRPr="00075020">
        <w:rPr>
          <w:color w:val="231F20"/>
          <w:sz w:val="14"/>
          <w:highlight w:val="yellow"/>
        </w:rPr>
        <w:t>[</w:t>
      </w:r>
      <w:proofErr w:type="gramEnd"/>
      <w:r w:rsidRPr="00075020">
        <w:rPr>
          <w:color w:val="231F20"/>
          <w:sz w:val="14"/>
          <w:highlight w:val="yellow"/>
        </w:rPr>
        <w:t>birth date of child 2]</w:t>
      </w:r>
    </w:p>
    <w:p w14:paraId="249D665A" w14:textId="77777777" w:rsidR="00900A48" w:rsidRDefault="00D430D0">
      <w:pPr>
        <w:pStyle w:val="BodyText"/>
        <w:tabs>
          <w:tab w:val="left" w:pos="5252"/>
          <w:tab w:val="left" w:pos="8513"/>
        </w:tabs>
        <w:spacing w:before="142" w:line="270" w:lineRule="exact"/>
        <w:ind w:left="479"/>
      </w:pPr>
      <w:r>
        <w:rPr>
          <w:color w:val="231F20"/>
        </w:rPr>
        <w:t>and,</w:t>
      </w:r>
      <w:r>
        <w:rPr>
          <w:color w:val="231F20"/>
          <w:u w:val="single" w:color="221E1F"/>
        </w:rPr>
        <w:t xml:space="preserve"> </w:t>
      </w:r>
      <w:r>
        <w:rPr>
          <w:color w:val="231F20"/>
          <w:u w:val="single" w:color="221E1F"/>
        </w:rPr>
        <w:tab/>
      </w:r>
      <w:r>
        <w:rPr>
          <w:color w:val="231F20"/>
        </w:rPr>
        <w:t>,</w:t>
      </w:r>
      <w:r>
        <w:rPr>
          <w:color w:val="231F20"/>
          <w:spacing w:val="-1"/>
        </w:rPr>
        <w:t xml:space="preserve"> </w:t>
      </w:r>
      <w:r>
        <w:rPr>
          <w:color w:val="231F20"/>
        </w:rPr>
        <w:t>born</w:t>
      </w:r>
      <w:r>
        <w:rPr>
          <w:color w:val="231F20"/>
          <w:u w:val="single" w:color="221E1F"/>
        </w:rPr>
        <w:t xml:space="preserve"> </w:t>
      </w:r>
      <w:r>
        <w:rPr>
          <w:color w:val="231F20"/>
          <w:u w:val="single" w:color="221E1F"/>
        </w:rPr>
        <w:tab/>
      </w:r>
      <w:r w:rsidR="00332D8A">
        <w:rPr>
          <w:color w:val="231F20"/>
          <w:u w:val="single" w:color="221E1F"/>
        </w:rPr>
        <w:t xml:space="preserve">                  </w:t>
      </w:r>
      <w:proofErr w:type="gramStart"/>
      <w:r w:rsidR="00332D8A">
        <w:rPr>
          <w:color w:val="231F20"/>
          <w:u w:val="single" w:color="221E1F"/>
        </w:rPr>
        <w:t xml:space="preserve">  </w:t>
      </w:r>
      <w:r>
        <w:rPr>
          <w:color w:val="231F20"/>
        </w:rPr>
        <w:t>.</w:t>
      </w:r>
      <w:proofErr w:type="gramEnd"/>
    </w:p>
    <w:p w14:paraId="456C5DDE" w14:textId="77777777" w:rsidR="00332D8A" w:rsidRDefault="00332D8A">
      <w:pPr>
        <w:tabs>
          <w:tab w:val="left" w:pos="6069"/>
        </w:tabs>
        <w:spacing w:line="169" w:lineRule="exact"/>
        <w:ind w:left="1864"/>
        <w:rPr>
          <w:color w:val="231F20"/>
          <w:sz w:val="14"/>
        </w:rPr>
      </w:pPr>
    </w:p>
    <w:p w14:paraId="6959D8F3" w14:textId="77777777" w:rsidR="00900A48" w:rsidRDefault="00D430D0">
      <w:pPr>
        <w:tabs>
          <w:tab w:val="left" w:pos="6069"/>
        </w:tabs>
        <w:spacing w:line="169" w:lineRule="exact"/>
        <w:ind w:left="1864"/>
        <w:rPr>
          <w:sz w:val="14"/>
        </w:rPr>
      </w:pPr>
      <w:r w:rsidRPr="00075020">
        <w:rPr>
          <w:color w:val="231F20"/>
          <w:sz w:val="14"/>
          <w:highlight w:val="yellow"/>
        </w:rPr>
        <w:t>[Name of Child</w:t>
      </w:r>
      <w:r w:rsidRPr="00075020">
        <w:rPr>
          <w:color w:val="231F20"/>
          <w:spacing w:val="-1"/>
          <w:sz w:val="14"/>
          <w:highlight w:val="yellow"/>
        </w:rPr>
        <w:t xml:space="preserve"> </w:t>
      </w:r>
      <w:r w:rsidRPr="00075020">
        <w:rPr>
          <w:color w:val="231F20"/>
          <w:sz w:val="14"/>
          <w:highlight w:val="yellow"/>
        </w:rPr>
        <w:t>No.</w:t>
      </w:r>
      <w:r w:rsidRPr="00075020">
        <w:rPr>
          <w:color w:val="231F20"/>
          <w:spacing w:val="-2"/>
          <w:sz w:val="14"/>
          <w:highlight w:val="yellow"/>
        </w:rPr>
        <w:t xml:space="preserve"> </w:t>
      </w:r>
      <w:r w:rsidRPr="00075020">
        <w:rPr>
          <w:color w:val="231F20"/>
          <w:sz w:val="14"/>
          <w:highlight w:val="yellow"/>
        </w:rPr>
        <w:t>3]</w:t>
      </w:r>
      <w:r>
        <w:rPr>
          <w:color w:val="231F20"/>
          <w:sz w:val="14"/>
        </w:rPr>
        <w:tab/>
      </w:r>
      <w:r w:rsidR="00332D8A">
        <w:rPr>
          <w:color w:val="231F20"/>
          <w:sz w:val="14"/>
        </w:rPr>
        <w:t xml:space="preserve">                  </w:t>
      </w:r>
      <w:proofErr w:type="gramStart"/>
      <w:r w:rsidR="00332D8A">
        <w:rPr>
          <w:color w:val="231F20"/>
          <w:sz w:val="14"/>
        </w:rPr>
        <w:t xml:space="preserve">   </w:t>
      </w:r>
      <w:r w:rsidRPr="00075020">
        <w:rPr>
          <w:color w:val="231F20"/>
          <w:sz w:val="14"/>
          <w:highlight w:val="yellow"/>
        </w:rPr>
        <w:t>[</w:t>
      </w:r>
      <w:proofErr w:type="gramEnd"/>
      <w:r w:rsidRPr="00075020">
        <w:rPr>
          <w:color w:val="231F20"/>
          <w:sz w:val="14"/>
          <w:highlight w:val="yellow"/>
        </w:rPr>
        <w:t>birth date of child 3</w:t>
      </w:r>
      <w:r>
        <w:rPr>
          <w:color w:val="231F20"/>
          <w:sz w:val="14"/>
        </w:rPr>
        <w:t>]</w:t>
      </w:r>
    </w:p>
    <w:p w14:paraId="36E4D12C" w14:textId="77777777" w:rsidR="00900A48" w:rsidRDefault="00900A48">
      <w:pPr>
        <w:pStyle w:val="BodyText"/>
        <w:spacing w:before="11"/>
        <w:rPr>
          <w:sz w:val="16"/>
        </w:rPr>
      </w:pPr>
    </w:p>
    <w:p w14:paraId="0339583C" w14:textId="77777777" w:rsidR="00900A48" w:rsidRDefault="00D430D0">
      <w:pPr>
        <w:pStyle w:val="ListParagraph"/>
        <w:numPr>
          <w:ilvl w:val="1"/>
          <w:numId w:val="5"/>
        </w:numPr>
        <w:tabs>
          <w:tab w:val="left" w:pos="1200"/>
          <w:tab w:val="left" w:pos="10713"/>
        </w:tabs>
        <w:spacing w:before="92"/>
      </w:pPr>
      <w:r>
        <w:rPr>
          <w:color w:val="231F20"/>
        </w:rPr>
        <w:t>The present address of the</w:t>
      </w:r>
      <w:r>
        <w:rPr>
          <w:color w:val="231F20"/>
          <w:spacing w:val="-11"/>
        </w:rPr>
        <w:t xml:space="preserve"> </w:t>
      </w:r>
      <w:r w:rsidRPr="00075020">
        <w:rPr>
          <w:color w:val="231F20"/>
          <w:highlight w:val="yellow"/>
        </w:rPr>
        <w:t>[child/children]</w:t>
      </w:r>
      <w:r>
        <w:rPr>
          <w:color w:val="231F20"/>
          <w:spacing w:val="-3"/>
        </w:rPr>
        <w:t xml:space="preserve"> </w:t>
      </w:r>
      <w:r>
        <w:rPr>
          <w:color w:val="231F20"/>
        </w:rPr>
        <w:t>is</w:t>
      </w:r>
      <w:r>
        <w:rPr>
          <w:color w:val="231F20"/>
          <w:u w:val="single" w:color="221E1F"/>
        </w:rPr>
        <w:t xml:space="preserve"> </w:t>
      </w:r>
      <w:r>
        <w:rPr>
          <w:color w:val="231F20"/>
          <w:u w:val="single" w:color="221E1F"/>
        </w:rPr>
        <w:tab/>
      </w:r>
      <w:r>
        <w:rPr>
          <w:color w:val="231F20"/>
        </w:rPr>
        <w:t>.</w:t>
      </w:r>
    </w:p>
    <w:p w14:paraId="49FAA1B4" w14:textId="77777777" w:rsidR="00900A48" w:rsidRDefault="00900A48">
      <w:pPr>
        <w:pStyle w:val="BodyText"/>
        <w:spacing w:before="5"/>
        <w:rPr>
          <w:sz w:val="21"/>
        </w:rPr>
      </w:pPr>
    </w:p>
    <w:p w14:paraId="2F1A612B" w14:textId="77777777" w:rsidR="00900A48" w:rsidRPr="00075020" w:rsidRDefault="00D430D0">
      <w:pPr>
        <w:pStyle w:val="ListParagraph"/>
        <w:numPr>
          <w:ilvl w:val="1"/>
          <w:numId w:val="5"/>
        </w:numPr>
        <w:tabs>
          <w:tab w:val="left" w:pos="1200"/>
        </w:tabs>
        <w:spacing w:line="316" w:lineRule="auto"/>
        <w:ind w:right="330"/>
        <w:rPr>
          <w:highlight w:val="yellow"/>
        </w:rPr>
      </w:pPr>
      <w:r>
        <w:rPr>
          <w:color w:val="231F20"/>
        </w:rPr>
        <w:t xml:space="preserve">The </w:t>
      </w:r>
      <w:r w:rsidRPr="00075020">
        <w:rPr>
          <w:color w:val="231F20"/>
          <w:highlight w:val="yellow"/>
        </w:rPr>
        <w:t>[child/children] [has/have]</w:t>
      </w:r>
      <w:r>
        <w:rPr>
          <w:color w:val="231F20"/>
        </w:rPr>
        <w:t xml:space="preserve"> resided with the following persons at the following addresses</w:t>
      </w:r>
      <w:r>
        <w:rPr>
          <w:color w:val="231F20"/>
          <w:spacing w:val="-28"/>
        </w:rPr>
        <w:t xml:space="preserve"> </w:t>
      </w:r>
      <w:r>
        <w:rPr>
          <w:color w:val="231F20"/>
        </w:rPr>
        <w:t>for the past five (5) years</w:t>
      </w:r>
      <w:r w:rsidRPr="00075020">
        <w:rPr>
          <w:color w:val="231F20"/>
          <w:highlight w:val="yellow"/>
        </w:rPr>
        <w:t>: [Or list address for the past five (5)</w:t>
      </w:r>
      <w:r w:rsidRPr="00075020">
        <w:rPr>
          <w:color w:val="231F20"/>
          <w:spacing w:val="-11"/>
          <w:highlight w:val="yellow"/>
        </w:rPr>
        <w:t xml:space="preserve"> </w:t>
      </w:r>
      <w:r w:rsidRPr="00075020">
        <w:rPr>
          <w:color w:val="231F20"/>
          <w:highlight w:val="yellow"/>
        </w:rPr>
        <w:t>years]</w:t>
      </w:r>
    </w:p>
    <w:p w14:paraId="220E72E2" w14:textId="77777777" w:rsidR="00900A48" w:rsidRDefault="00900A48">
      <w:pPr>
        <w:pStyle w:val="BodyText"/>
        <w:rPr>
          <w:sz w:val="20"/>
        </w:rPr>
      </w:pPr>
    </w:p>
    <w:p w14:paraId="1F5A0DCA" w14:textId="77777777" w:rsidR="00900A48" w:rsidRDefault="00900A48">
      <w:pPr>
        <w:pStyle w:val="BodyText"/>
        <w:spacing w:before="10"/>
        <w:rPr>
          <w:sz w:val="17"/>
        </w:rPr>
      </w:pPr>
    </w:p>
    <w:tbl>
      <w:tblPr>
        <w:tblW w:w="0" w:type="auto"/>
        <w:tblInd w:w="8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440"/>
        <w:gridCol w:w="3330"/>
        <w:gridCol w:w="2016"/>
        <w:gridCol w:w="990"/>
        <w:gridCol w:w="2250"/>
      </w:tblGrid>
      <w:tr w:rsidR="00900A48" w14:paraId="6ED5A0DC" w14:textId="77777777">
        <w:trPr>
          <w:trHeight w:val="486"/>
        </w:trPr>
        <w:tc>
          <w:tcPr>
            <w:tcW w:w="1440" w:type="dxa"/>
          </w:tcPr>
          <w:p w14:paraId="5CCFAF03" w14:textId="77777777" w:rsidR="00900A48" w:rsidRDefault="00D430D0">
            <w:pPr>
              <w:pStyle w:val="TableParagraph"/>
              <w:spacing w:before="28" w:line="220" w:lineRule="exact"/>
              <w:ind w:left="291" w:right="271"/>
              <w:jc w:val="center"/>
              <w:rPr>
                <w:sz w:val="18"/>
              </w:rPr>
            </w:pPr>
            <w:r>
              <w:rPr>
                <w:color w:val="231F20"/>
                <w:sz w:val="18"/>
              </w:rPr>
              <w:t>DATES</w:t>
            </w:r>
          </w:p>
          <w:p w14:paraId="2679DB83" w14:textId="77777777" w:rsidR="00900A48" w:rsidRDefault="00D430D0">
            <w:pPr>
              <w:pStyle w:val="TableParagraph"/>
              <w:spacing w:line="219" w:lineRule="exact"/>
              <w:ind w:left="291" w:right="271"/>
              <w:jc w:val="center"/>
              <w:rPr>
                <w:sz w:val="18"/>
              </w:rPr>
            </w:pPr>
            <w:r>
              <w:rPr>
                <w:color w:val="231F20"/>
                <w:sz w:val="18"/>
              </w:rPr>
              <w:t>(To-From)</w:t>
            </w:r>
          </w:p>
        </w:tc>
        <w:tc>
          <w:tcPr>
            <w:tcW w:w="3330" w:type="dxa"/>
          </w:tcPr>
          <w:p w14:paraId="2BE6E6C4" w14:textId="77777777" w:rsidR="00900A48" w:rsidRDefault="00D430D0">
            <w:pPr>
              <w:pStyle w:val="TableParagraph"/>
              <w:spacing w:before="28"/>
              <w:ind w:left="1226" w:right="1206"/>
              <w:jc w:val="center"/>
              <w:rPr>
                <w:sz w:val="18"/>
              </w:rPr>
            </w:pPr>
            <w:r>
              <w:rPr>
                <w:color w:val="231F20"/>
                <w:sz w:val="18"/>
              </w:rPr>
              <w:t>ADDRESS</w:t>
            </w:r>
          </w:p>
        </w:tc>
        <w:tc>
          <w:tcPr>
            <w:tcW w:w="2016" w:type="dxa"/>
          </w:tcPr>
          <w:p w14:paraId="542FAD31" w14:textId="77777777" w:rsidR="00900A48" w:rsidRDefault="00D430D0">
            <w:pPr>
              <w:pStyle w:val="TableParagraph"/>
              <w:spacing w:before="28"/>
              <w:ind w:left="780" w:right="757"/>
              <w:jc w:val="center"/>
              <w:rPr>
                <w:sz w:val="18"/>
              </w:rPr>
            </w:pPr>
            <w:r>
              <w:rPr>
                <w:color w:val="231F20"/>
                <w:sz w:val="18"/>
              </w:rPr>
              <w:t>CITY</w:t>
            </w:r>
          </w:p>
        </w:tc>
        <w:tc>
          <w:tcPr>
            <w:tcW w:w="990" w:type="dxa"/>
          </w:tcPr>
          <w:p w14:paraId="44140F49" w14:textId="77777777" w:rsidR="00900A48" w:rsidRDefault="00D430D0">
            <w:pPr>
              <w:pStyle w:val="TableParagraph"/>
              <w:spacing w:before="28"/>
              <w:ind w:left="225"/>
              <w:rPr>
                <w:sz w:val="18"/>
              </w:rPr>
            </w:pPr>
            <w:r>
              <w:rPr>
                <w:color w:val="231F20"/>
                <w:sz w:val="18"/>
              </w:rPr>
              <w:t>STATE</w:t>
            </w:r>
          </w:p>
        </w:tc>
        <w:tc>
          <w:tcPr>
            <w:tcW w:w="2250" w:type="dxa"/>
          </w:tcPr>
          <w:p w14:paraId="509B3F3B" w14:textId="77777777" w:rsidR="00900A48" w:rsidRDefault="00D430D0">
            <w:pPr>
              <w:pStyle w:val="TableParagraph"/>
              <w:spacing w:before="28"/>
              <w:ind w:left="854" w:right="835"/>
              <w:jc w:val="center"/>
              <w:rPr>
                <w:sz w:val="18"/>
              </w:rPr>
            </w:pPr>
            <w:r>
              <w:rPr>
                <w:color w:val="231F20"/>
                <w:sz w:val="18"/>
              </w:rPr>
              <w:t>WITH</w:t>
            </w:r>
          </w:p>
        </w:tc>
      </w:tr>
      <w:tr w:rsidR="00900A48" w14:paraId="2A652BC5" w14:textId="77777777">
        <w:trPr>
          <w:trHeight w:val="520"/>
        </w:trPr>
        <w:tc>
          <w:tcPr>
            <w:tcW w:w="1440" w:type="dxa"/>
          </w:tcPr>
          <w:p w14:paraId="1488FD61" w14:textId="77777777" w:rsidR="00900A48" w:rsidRDefault="00900A48">
            <w:pPr>
              <w:pStyle w:val="TableParagraph"/>
              <w:rPr>
                <w:rFonts w:ascii="Times New Roman"/>
                <w:sz w:val="20"/>
              </w:rPr>
            </w:pPr>
          </w:p>
        </w:tc>
        <w:tc>
          <w:tcPr>
            <w:tcW w:w="3330" w:type="dxa"/>
          </w:tcPr>
          <w:p w14:paraId="666D239D" w14:textId="77777777" w:rsidR="00900A48" w:rsidRDefault="00900A48">
            <w:pPr>
              <w:pStyle w:val="TableParagraph"/>
              <w:rPr>
                <w:rFonts w:ascii="Times New Roman"/>
                <w:sz w:val="20"/>
              </w:rPr>
            </w:pPr>
          </w:p>
        </w:tc>
        <w:tc>
          <w:tcPr>
            <w:tcW w:w="2016" w:type="dxa"/>
          </w:tcPr>
          <w:p w14:paraId="03FC32C7" w14:textId="77777777" w:rsidR="00900A48" w:rsidRDefault="00900A48">
            <w:pPr>
              <w:pStyle w:val="TableParagraph"/>
              <w:rPr>
                <w:rFonts w:ascii="Times New Roman"/>
                <w:sz w:val="20"/>
              </w:rPr>
            </w:pPr>
          </w:p>
        </w:tc>
        <w:tc>
          <w:tcPr>
            <w:tcW w:w="990" w:type="dxa"/>
          </w:tcPr>
          <w:p w14:paraId="7D34AF9E" w14:textId="77777777" w:rsidR="00900A48" w:rsidRDefault="00900A48">
            <w:pPr>
              <w:pStyle w:val="TableParagraph"/>
              <w:rPr>
                <w:rFonts w:ascii="Times New Roman"/>
                <w:sz w:val="20"/>
              </w:rPr>
            </w:pPr>
          </w:p>
        </w:tc>
        <w:tc>
          <w:tcPr>
            <w:tcW w:w="2250" w:type="dxa"/>
          </w:tcPr>
          <w:p w14:paraId="69422A7F" w14:textId="77777777" w:rsidR="00900A48" w:rsidRDefault="00900A48">
            <w:pPr>
              <w:pStyle w:val="TableParagraph"/>
              <w:rPr>
                <w:rFonts w:ascii="Times New Roman"/>
                <w:sz w:val="20"/>
              </w:rPr>
            </w:pPr>
          </w:p>
        </w:tc>
      </w:tr>
      <w:tr w:rsidR="00900A48" w14:paraId="663EBBB9" w14:textId="77777777">
        <w:trPr>
          <w:trHeight w:val="520"/>
        </w:trPr>
        <w:tc>
          <w:tcPr>
            <w:tcW w:w="1440" w:type="dxa"/>
          </w:tcPr>
          <w:p w14:paraId="064CF20C" w14:textId="77777777" w:rsidR="00900A48" w:rsidRDefault="00900A48">
            <w:pPr>
              <w:pStyle w:val="TableParagraph"/>
              <w:rPr>
                <w:rFonts w:ascii="Times New Roman"/>
                <w:sz w:val="20"/>
              </w:rPr>
            </w:pPr>
          </w:p>
        </w:tc>
        <w:tc>
          <w:tcPr>
            <w:tcW w:w="3330" w:type="dxa"/>
          </w:tcPr>
          <w:p w14:paraId="50EE62CB" w14:textId="77777777" w:rsidR="00900A48" w:rsidRDefault="00900A48">
            <w:pPr>
              <w:pStyle w:val="TableParagraph"/>
              <w:rPr>
                <w:rFonts w:ascii="Times New Roman"/>
                <w:sz w:val="20"/>
              </w:rPr>
            </w:pPr>
          </w:p>
        </w:tc>
        <w:tc>
          <w:tcPr>
            <w:tcW w:w="2016" w:type="dxa"/>
          </w:tcPr>
          <w:p w14:paraId="6450D492" w14:textId="77777777" w:rsidR="00900A48" w:rsidRDefault="00900A48">
            <w:pPr>
              <w:pStyle w:val="TableParagraph"/>
              <w:rPr>
                <w:rFonts w:ascii="Times New Roman"/>
                <w:sz w:val="20"/>
              </w:rPr>
            </w:pPr>
          </w:p>
        </w:tc>
        <w:tc>
          <w:tcPr>
            <w:tcW w:w="990" w:type="dxa"/>
          </w:tcPr>
          <w:p w14:paraId="0BF7C22E" w14:textId="77777777" w:rsidR="00900A48" w:rsidRDefault="00900A48">
            <w:pPr>
              <w:pStyle w:val="TableParagraph"/>
              <w:rPr>
                <w:rFonts w:ascii="Times New Roman"/>
                <w:sz w:val="20"/>
              </w:rPr>
            </w:pPr>
          </w:p>
        </w:tc>
        <w:tc>
          <w:tcPr>
            <w:tcW w:w="2250" w:type="dxa"/>
          </w:tcPr>
          <w:p w14:paraId="3AE109B8" w14:textId="77777777" w:rsidR="00900A48" w:rsidRDefault="00900A48">
            <w:pPr>
              <w:pStyle w:val="TableParagraph"/>
              <w:rPr>
                <w:rFonts w:ascii="Times New Roman"/>
                <w:sz w:val="20"/>
              </w:rPr>
            </w:pPr>
          </w:p>
        </w:tc>
      </w:tr>
      <w:tr w:rsidR="00900A48" w14:paraId="49182708" w14:textId="77777777">
        <w:trPr>
          <w:trHeight w:val="520"/>
        </w:trPr>
        <w:tc>
          <w:tcPr>
            <w:tcW w:w="1440" w:type="dxa"/>
          </w:tcPr>
          <w:p w14:paraId="0FB486EB" w14:textId="77777777" w:rsidR="00900A48" w:rsidRDefault="00900A48">
            <w:pPr>
              <w:pStyle w:val="TableParagraph"/>
              <w:rPr>
                <w:rFonts w:ascii="Times New Roman"/>
                <w:sz w:val="20"/>
              </w:rPr>
            </w:pPr>
          </w:p>
        </w:tc>
        <w:tc>
          <w:tcPr>
            <w:tcW w:w="3330" w:type="dxa"/>
          </w:tcPr>
          <w:p w14:paraId="1BA8AFA1" w14:textId="77777777" w:rsidR="00900A48" w:rsidRDefault="00900A48">
            <w:pPr>
              <w:pStyle w:val="TableParagraph"/>
              <w:rPr>
                <w:rFonts w:ascii="Times New Roman"/>
                <w:sz w:val="20"/>
              </w:rPr>
            </w:pPr>
          </w:p>
        </w:tc>
        <w:tc>
          <w:tcPr>
            <w:tcW w:w="2016" w:type="dxa"/>
          </w:tcPr>
          <w:p w14:paraId="31666731" w14:textId="77777777" w:rsidR="00900A48" w:rsidRDefault="00900A48">
            <w:pPr>
              <w:pStyle w:val="TableParagraph"/>
              <w:rPr>
                <w:rFonts w:ascii="Times New Roman"/>
                <w:sz w:val="20"/>
              </w:rPr>
            </w:pPr>
          </w:p>
        </w:tc>
        <w:tc>
          <w:tcPr>
            <w:tcW w:w="990" w:type="dxa"/>
          </w:tcPr>
          <w:p w14:paraId="40918304" w14:textId="77777777" w:rsidR="00900A48" w:rsidRDefault="00900A48">
            <w:pPr>
              <w:pStyle w:val="TableParagraph"/>
              <w:rPr>
                <w:rFonts w:ascii="Times New Roman"/>
                <w:sz w:val="20"/>
              </w:rPr>
            </w:pPr>
          </w:p>
        </w:tc>
        <w:tc>
          <w:tcPr>
            <w:tcW w:w="2250" w:type="dxa"/>
          </w:tcPr>
          <w:p w14:paraId="295BFD7B" w14:textId="77777777" w:rsidR="00900A48" w:rsidRDefault="00900A48">
            <w:pPr>
              <w:pStyle w:val="TableParagraph"/>
              <w:rPr>
                <w:rFonts w:ascii="Times New Roman"/>
                <w:sz w:val="20"/>
              </w:rPr>
            </w:pPr>
          </w:p>
        </w:tc>
      </w:tr>
    </w:tbl>
    <w:p w14:paraId="3E9E4575" w14:textId="77777777" w:rsidR="00900A48" w:rsidRDefault="00900A48">
      <w:pPr>
        <w:rPr>
          <w:rFonts w:ascii="Times New Roman"/>
          <w:sz w:val="20"/>
        </w:rPr>
        <w:sectPr w:rsidR="00900A48">
          <w:type w:val="continuous"/>
          <w:pgSz w:w="12240" w:h="15840"/>
          <w:pgMar w:top="720" w:right="600" w:bottom="980" w:left="600" w:header="720" w:footer="720" w:gutter="0"/>
          <w:cols w:space="720"/>
        </w:sectPr>
      </w:pPr>
    </w:p>
    <w:p w14:paraId="58DB7464" w14:textId="77777777" w:rsidR="00900A48" w:rsidRPr="00075020" w:rsidRDefault="00D430D0">
      <w:pPr>
        <w:pStyle w:val="ListParagraph"/>
        <w:numPr>
          <w:ilvl w:val="1"/>
          <w:numId w:val="5"/>
        </w:numPr>
        <w:tabs>
          <w:tab w:val="left" w:pos="1199"/>
          <w:tab w:val="left" w:pos="1200"/>
          <w:tab w:val="left" w:pos="10394"/>
        </w:tabs>
        <w:spacing w:before="79" w:line="316" w:lineRule="auto"/>
        <w:ind w:right="460" w:hanging="359"/>
        <w:rPr>
          <w:highlight w:val="yellow"/>
        </w:rPr>
      </w:pPr>
      <w:r>
        <w:rPr>
          <w:color w:val="231F20"/>
        </w:rPr>
        <w:lastRenderedPageBreak/>
        <w:t xml:space="preserve">I have not participated as a </w:t>
      </w:r>
      <w:r>
        <w:rPr>
          <w:color w:val="231F20"/>
          <w:spacing w:val="-5"/>
        </w:rPr>
        <w:t xml:space="preserve">party, </w:t>
      </w:r>
      <w:r>
        <w:rPr>
          <w:color w:val="231F20"/>
        </w:rPr>
        <w:t xml:space="preserve">witness or in any other </w:t>
      </w:r>
      <w:r>
        <w:rPr>
          <w:color w:val="231F20"/>
          <w:spacing w:val="-3"/>
        </w:rPr>
        <w:t xml:space="preserve">capacity, </w:t>
      </w:r>
      <w:r>
        <w:rPr>
          <w:color w:val="231F20"/>
        </w:rPr>
        <w:t xml:space="preserve">in other litigation concerning the custody of the </w:t>
      </w:r>
      <w:r w:rsidRPr="00075020">
        <w:rPr>
          <w:color w:val="231F20"/>
          <w:highlight w:val="yellow"/>
        </w:rPr>
        <w:t>[child/children]</w:t>
      </w:r>
      <w:r>
        <w:rPr>
          <w:color w:val="231F20"/>
        </w:rPr>
        <w:t xml:space="preserve"> in this state or in any other</w:t>
      </w:r>
      <w:r>
        <w:rPr>
          <w:color w:val="231F20"/>
          <w:spacing w:val="-23"/>
        </w:rPr>
        <w:t xml:space="preserve"> </w:t>
      </w:r>
      <w:r>
        <w:rPr>
          <w:color w:val="231F20"/>
        </w:rPr>
        <w:t>state</w:t>
      </w:r>
      <w:r w:rsidRPr="00075020">
        <w:rPr>
          <w:color w:val="231F20"/>
          <w:highlight w:val="yellow"/>
        </w:rPr>
        <w:t>.</w:t>
      </w:r>
      <w:r w:rsidRPr="00075020">
        <w:rPr>
          <w:color w:val="231F20"/>
          <w:spacing w:val="-1"/>
          <w:highlight w:val="yellow"/>
        </w:rPr>
        <w:t xml:space="preserve"> </w:t>
      </w:r>
      <w:r w:rsidRPr="00075020">
        <w:rPr>
          <w:color w:val="231F20"/>
          <w:highlight w:val="yellow"/>
        </w:rPr>
        <w:t>[EXCEPT:</w:t>
      </w:r>
      <w:r w:rsidRPr="00075020">
        <w:rPr>
          <w:color w:val="231F20"/>
          <w:highlight w:val="yellow"/>
          <w:u w:val="single" w:color="221E1F"/>
        </w:rPr>
        <w:t xml:space="preserve"> </w:t>
      </w:r>
      <w:r w:rsidRPr="00075020">
        <w:rPr>
          <w:color w:val="231F20"/>
          <w:highlight w:val="yellow"/>
          <w:u w:val="single" w:color="221E1F"/>
        </w:rPr>
        <w:tab/>
      </w:r>
      <w:r w:rsidRPr="00075020">
        <w:rPr>
          <w:color w:val="231F20"/>
          <w:spacing w:val="-9"/>
          <w:highlight w:val="yellow"/>
        </w:rPr>
        <w:t>].</w:t>
      </w:r>
    </w:p>
    <w:p w14:paraId="760D06D4" w14:textId="77777777" w:rsidR="00900A48" w:rsidRDefault="00D430D0">
      <w:pPr>
        <w:pStyle w:val="ListParagraph"/>
        <w:numPr>
          <w:ilvl w:val="1"/>
          <w:numId w:val="5"/>
        </w:numPr>
        <w:tabs>
          <w:tab w:val="left" w:pos="1200"/>
        </w:tabs>
        <w:spacing w:before="178" w:line="316" w:lineRule="auto"/>
        <w:ind w:right="506" w:hanging="359"/>
      </w:pPr>
      <w:r>
        <w:rPr>
          <w:color w:val="231F20"/>
        </w:rPr>
        <w:t xml:space="preserve">I have no knowledge of any custody proceeding concerning the </w:t>
      </w:r>
      <w:r w:rsidRPr="00075020">
        <w:rPr>
          <w:color w:val="231F20"/>
          <w:highlight w:val="yellow"/>
        </w:rPr>
        <w:t>[child/children]</w:t>
      </w:r>
      <w:r>
        <w:rPr>
          <w:color w:val="231F20"/>
        </w:rPr>
        <w:t xml:space="preserve"> pending </w:t>
      </w:r>
      <w:r w:rsidR="001D2EF1">
        <w:rPr>
          <w:color w:val="231F20"/>
        </w:rPr>
        <w:t>in any</w:t>
      </w:r>
      <w:r>
        <w:rPr>
          <w:color w:val="231F20"/>
        </w:rPr>
        <w:t xml:space="preserve"> court.</w:t>
      </w:r>
    </w:p>
    <w:p w14:paraId="6CCBDF6F" w14:textId="77777777" w:rsidR="00900A48" w:rsidRDefault="00D430D0">
      <w:pPr>
        <w:pStyle w:val="ListParagraph"/>
        <w:numPr>
          <w:ilvl w:val="1"/>
          <w:numId w:val="5"/>
        </w:numPr>
        <w:tabs>
          <w:tab w:val="left" w:pos="1200"/>
        </w:tabs>
        <w:spacing w:before="178" w:line="316" w:lineRule="auto"/>
        <w:ind w:right="368" w:hanging="359"/>
      </w:pPr>
      <w:r>
        <w:rPr>
          <w:color w:val="231F20"/>
        </w:rPr>
        <w:t>I</w:t>
      </w:r>
      <w:r>
        <w:rPr>
          <w:color w:val="231F20"/>
          <w:spacing w:val="-2"/>
        </w:rPr>
        <w:t xml:space="preserve"> </w:t>
      </w:r>
      <w:r>
        <w:rPr>
          <w:color w:val="231F20"/>
        </w:rPr>
        <w:t>know</w:t>
      </w:r>
      <w:r>
        <w:rPr>
          <w:color w:val="231F20"/>
          <w:spacing w:val="-3"/>
        </w:rPr>
        <w:t xml:space="preserve"> </w:t>
      </w:r>
      <w:r>
        <w:rPr>
          <w:color w:val="231F20"/>
        </w:rPr>
        <w:t>of</w:t>
      </w:r>
      <w:r>
        <w:rPr>
          <w:color w:val="231F20"/>
          <w:spacing w:val="-2"/>
        </w:rPr>
        <w:t xml:space="preserve"> </w:t>
      </w:r>
      <w:r>
        <w:rPr>
          <w:color w:val="231F20"/>
        </w:rPr>
        <w:t>no</w:t>
      </w:r>
      <w:r>
        <w:rPr>
          <w:color w:val="231F20"/>
          <w:spacing w:val="-3"/>
        </w:rPr>
        <w:t xml:space="preserve"> </w:t>
      </w:r>
      <w:r>
        <w:rPr>
          <w:color w:val="231F20"/>
        </w:rPr>
        <w:t>other</w:t>
      </w:r>
      <w:r>
        <w:rPr>
          <w:color w:val="231F20"/>
          <w:spacing w:val="-2"/>
        </w:rPr>
        <w:t xml:space="preserve"> </w:t>
      </w:r>
      <w:r>
        <w:rPr>
          <w:color w:val="231F20"/>
        </w:rPr>
        <w:t>party</w:t>
      </w:r>
      <w:r>
        <w:rPr>
          <w:color w:val="231F20"/>
          <w:spacing w:val="-3"/>
        </w:rPr>
        <w:t xml:space="preserve"> </w:t>
      </w:r>
      <w:r>
        <w:rPr>
          <w:color w:val="231F20"/>
        </w:rPr>
        <w:t>not</w:t>
      </w:r>
      <w:r>
        <w:rPr>
          <w:color w:val="231F20"/>
          <w:spacing w:val="-3"/>
        </w:rPr>
        <w:t xml:space="preserve"> </w:t>
      </w:r>
      <w:r>
        <w:rPr>
          <w:color w:val="231F20"/>
        </w:rPr>
        <w:t>a</w:t>
      </w:r>
      <w:r>
        <w:rPr>
          <w:color w:val="231F20"/>
          <w:spacing w:val="-1"/>
        </w:rPr>
        <w:t xml:space="preserve"> </w:t>
      </w:r>
      <w:r>
        <w:rPr>
          <w:color w:val="231F20"/>
        </w:rPr>
        <w:t>party</w:t>
      </w:r>
      <w:r>
        <w:rPr>
          <w:color w:val="231F20"/>
          <w:spacing w:val="-3"/>
        </w:rPr>
        <w:t xml:space="preserve"> </w:t>
      </w:r>
      <w:r>
        <w:rPr>
          <w:color w:val="231F20"/>
        </w:rPr>
        <w:t>to</w:t>
      </w:r>
      <w:r>
        <w:rPr>
          <w:color w:val="231F20"/>
          <w:spacing w:val="-3"/>
        </w:rPr>
        <w:t xml:space="preserve"> </w:t>
      </w:r>
      <w:r>
        <w:rPr>
          <w:color w:val="231F20"/>
        </w:rPr>
        <w:t>these</w:t>
      </w:r>
      <w:r>
        <w:rPr>
          <w:color w:val="231F20"/>
          <w:spacing w:val="-3"/>
        </w:rPr>
        <w:t xml:space="preserve"> </w:t>
      </w:r>
      <w:r>
        <w:rPr>
          <w:color w:val="231F20"/>
        </w:rPr>
        <w:t>proceedings</w:t>
      </w:r>
      <w:r>
        <w:rPr>
          <w:color w:val="231F20"/>
          <w:spacing w:val="-2"/>
        </w:rPr>
        <w:t xml:space="preserve"> </w:t>
      </w:r>
      <w:r>
        <w:rPr>
          <w:color w:val="231F20"/>
        </w:rPr>
        <w:t>who</w:t>
      </w:r>
      <w:r>
        <w:rPr>
          <w:color w:val="231F20"/>
          <w:spacing w:val="-2"/>
        </w:rPr>
        <w:t xml:space="preserve"> </w:t>
      </w:r>
      <w:r>
        <w:rPr>
          <w:color w:val="231F20"/>
        </w:rPr>
        <w:t>has</w:t>
      </w:r>
      <w:r>
        <w:rPr>
          <w:color w:val="231F20"/>
          <w:spacing w:val="-3"/>
        </w:rPr>
        <w:t xml:space="preserve"> </w:t>
      </w:r>
      <w:r>
        <w:rPr>
          <w:color w:val="231F20"/>
        </w:rPr>
        <w:t>physical</w:t>
      </w:r>
      <w:r>
        <w:rPr>
          <w:color w:val="231F20"/>
          <w:spacing w:val="-2"/>
        </w:rPr>
        <w:t xml:space="preserve"> </w:t>
      </w:r>
      <w:r>
        <w:rPr>
          <w:color w:val="231F20"/>
        </w:rPr>
        <w:t>custody</w:t>
      </w:r>
      <w:r>
        <w:rPr>
          <w:color w:val="231F20"/>
          <w:spacing w:val="-2"/>
        </w:rPr>
        <w:t xml:space="preserve"> </w:t>
      </w:r>
      <w:r>
        <w:rPr>
          <w:color w:val="231F20"/>
        </w:rPr>
        <w:t>of</w:t>
      </w:r>
      <w:r>
        <w:rPr>
          <w:color w:val="231F20"/>
          <w:spacing w:val="-2"/>
        </w:rPr>
        <w:t xml:space="preserve"> </w:t>
      </w:r>
      <w:r>
        <w:rPr>
          <w:color w:val="231F20"/>
        </w:rPr>
        <w:t>the</w:t>
      </w:r>
      <w:r>
        <w:rPr>
          <w:color w:val="231F20"/>
          <w:spacing w:val="-3"/>
        </w:rPr>
        <w:t xml:space="preserve"> </w:t>
      </w:r>
      <w:r w:rsidRPr="00075020">
        <w:rPr>
          <w:color w:val="231F20"/>
          <w:highlight w:val="yellow"/>
        </w:rPr>
        <w:t>[child/</w:t>
      </w:r>
      <w:r>
        <w:rPr>
          <w:color w:val="231F20"/>
        </w:rPr>
        <w:t xml:space="preserve"> </w:t>
      </w:r>
      <w:r w:rsidRPr="00075020">
        <w:rPr>
          <w:color w:val="231F20"/>
          <w:highlight w:val="yellow"/>
        </w:rPr>
        <w:t>children]</w:t>
      </w:r>
      <w:r>
        <w:rPr>
          <w:color w:val="231F20"/>
        </w:rPr>
        <w:t xml:space="preserve"> or claims to have custody or visitation rights with respect to the</w:t>
      </w:r>
      <w:r>
        <w:rPr>
          <w:color w:val="231F20"/>
          <w:spacing w:val="-15"/>
        </w:rPr>
        <w:t xml:space="preserve"> </w:t>
      </w:r>
      <w:r w:rsidRPr="00075020">
        <w:rPr>
          <w:color w:val="231F20"/>
          <w:highlight w:val="yellow"/>
        </w:rPr>
        <w:t>[child/children].</w:t>
      </w:r>
    </w:p>
    <w:p w14:paraId="64479F3B" w14:textId="77777777" w:rsidR="00900A48" w:rsidRDefault="00D430D0">
      <w:pPr>
        <w:pStyle w:val="ListParagraph"/>
        <w:numPr>
          <w:ilvl w:val="1"/>
          <w:numId w:val="5"/>
        </w:numPr>
        <w:tabs>
          <w:tab w:val="left" w:pos="1199"/>
          <w:tab w:val="left" w:pos="1200"/>
          <w:tab w:val="left" w:pos="6794"/>
        </w:tabs>
        <w:spacing w:before="92" w:line="360" w:lineRule="atLeast"/>
        <w:ind w:right="424" w:hanging="359"/>
      </w:pPr>
      <w:r>
        <w:rPr>
          <w:color w:val="231F20"/>
        </w:rPr>
        <w:t xml:space="preserve">The </w:t>
      </w:r>
      <w:r w:rsidRPr="00075020">
        <w:rPr>
          <w:color w:val="231F20"/>
          <w:highlight w:val="yellow"/>
        </w:rPr>
        <w:t>[child/children] [is/are]</w:t>
      </w:r>
      <w:r>
        <w:rPr>
          <w:color w:val="231F20"/>
        </w:rPr>
        <w:t xml:space="preserve"> not of Indian descent</w:t>
      </w:r>
      <w:r w:rsidRPr="00075020">
        <w:rPr>
          <w:color w:val="231F20"/>
          <w:highlight w:val="yellow"/>
        </w:rPr>
        <w:t>. [OR]</w:t>
      </w:r>
      <w:r>
        <w:rPr>
          <w:color w:val="231F20"/>
        </w:rPr>
        <w:t xml:space="preserve"> The </w:t>
      </w:r>
      <w:r w:rsidRPr="00075020">
        <w:rPr>
          <w:color w:val="231F20"/>
          <w:highlight w:val="yellow"/>
        </w:rPr>
        <w:t>[child/children] [is/are] [a</w:t>
      </w:r>
      <w:r w:rsidRPr="00075020">
        <w:rPr>
          <w:color w:val="231F20"/>
          <w:spacing w:val="-22"/>
          <w:highlight w:val="yellow"/>
        </w:rPr>
        <w:t xml:space="preserve"> </w:t>
      </w:r>
      <w:r w:rsidRPr="00075020">
        <w:rPr>
          <w:color w:val="231F20"/>
          <w:highlight w:val="yellow"/>
        </w:rPr>
        <w:t xml:space="preserve">member </w:t>
      </w:r>
      <w:r w:rsidR="00075020" w:rsidRPr="00075020">
        <w:rPr>
          <w:color w:val="231F20"/>
          <w:highlight w:val="yellow"/>
        </w:rPr>
        <w:t>of/member</w:t>
      </w:r>
      <w:r w:rsidRPr="00075020">
        <w:rPr>
          <w:color w:val="231F20"/>
          <w:spacing w:val="-1"/>
          <w:highlight w:val="yellow"/>
        </w:rPr>
        <w:t xml:space="preserve"> </w:t>
      </w:r>
      <w:r w:rsidRPr="00075020">
        <w:rPr>
          <w:color w:val="231F20"/>
          <w:highlight w:val="yellow"/>
        </w:rPr>
        <w:t>of]</w:t>
      </w:r>
      <w:r>
        <w:rPr>
          <w:color w:val="231F20"/>
        </w:rPr>
        <w:t xml:space="preserve"> the</w:t>
      </w:r>
      <w:r>
        <w:rPr>
          <w:color w:val="231F20"/>
          <w:u w:val="single" w:color="221E1F"/>
        </w:rPr>
        <w:t xml:space="preserve"> </w:t>
      </w:r>
      <w:r>
        <w:rPr>
          <w:color w:val="231F20"/>
          <w:u w:val="single" w:color="221E1F"/>
        </w:rPr>
        <w:tab/>
      </w:r>
      <w:r>
        <w:rPr>
          <w:color w:val="231F20"/>
        </w:rPr>
        <w:t>.</w:t>
      </w:r>
    </w:p>
    <w:p w14:paraId="2AB488A8" w14:textId="77777777" w:rsidR="00900A48" w:rsidRDefault="00800B65">
      <w:pPr>
        <w:spacing w:line="135" w:lineRule="exact"/>
        <w:ind w:left="4498"/>
        <w:rPr>
          <w:sz w:val="14"/>
        </w:rPr>
      </w:pPr>
      <w:r>
        <w:rPr>
          <w:color w:val="231F20"/>
          <w:sz w:val="14"/>
        </w:rPr>
        <w:br/>
      </w:r>
      <w:r w:rsidR="00D430D0" w:rsidRPr="00075020">
        <w:rPr>
          <w:color w:val="231F20"/>
          <w:sz w:val="14"/>
          <w:highlight w:val="yellow"/>
        </w:rPr>
        <w:t>[Name of Tribe]</w:t>
      </w:r>
    </w:p>
    <w:p w14:paraId="6AEB4FEC" w14:textId="77777777" w:rsidR="00900A48" w:rsidRDefault="00900A48">
      <w:pPr>
        <w:pStyle w:val="BodyText"/>
        <w:spacing w:before="10"/>
        <w:rPr>
          <w:sz w:val="19"/>
        </w:rPr>
      </w:pPr>
    </w:p>
    <w:p w14:paraId="60660818" w14:textId="77777777" w:rsidR="00900A48" w:rsidRDefault="00D430D0">
      <w:pPr>
        <w:pStyle w:val="ListParagraph"/>
        <w:numPr>
          <w:ilvl w:val="0"/>
          <w:numId w:val="5"/>
        </w:numPr>
        <w:tabs>
          <w:tab w:val="left" w:pos="480"/>
        </w:tabs>
        <w:spacing w:line="316" w:lineRule="auto"/>
        <w:ind w:right="467" w:hanging="359"/>
      </w:pPr>
      <w:r>
        <w:rPr>
          <w:color w:val="231F20"/>
        </w:rPr>
        <w:t>I have prepared this Affidavit in compliance with the Uniform Child Custody Jurisdiction Act and understand that I have a continuing duty to inform the Court of any custody proceeding concerning</w:t>
      </w:r>
      <w:r>
        <w:rPr>
          <w:color w:val="231F20"/>
          <w:spacing w:val="-31"/>
        </w:rPr>
        <w:t xml:space="preserve"> </w:t>
      </w:r>
      <w:r>
        <w:rPr>
          <w:color w:val="231F20"/>
        </w:rPr>
        <w:t xml:space="preserve">the </w:t>
      </w:r>
      <w:r w:rsidRPr="00075020">
        <w:rPr>
          <w:color w:val="231F20"/>
          <w:highlight w:val="yellow"/>
        </w:rPr>
        <w:t>[child/children]</w:t>
      </w:r>
      <w:r>
        <w:rPr>
          <w:color w:val="231F20"/>
        </w:rPr>
        <w:t xml:space="preserve"> in this or any other state of which I obtain information during this</w:t>
      </w:r>
      <w:r>
        <w:rPr>
          <w:color w:val="231F20"/>
          <w:spacing w:val="-10"/>
        </w:rPr>
        <w:t xml:space="preserve"> </w:t>
      </w:r>
      <w:r>
        <w:rPr>
          <w:color w:val="231F20"/>
        </w:rPr>
        <w:t>proceeding.</w:t>
      </w:r>
    </w:p>
    <w:p w14:paraId="45516832" w14:textId="77777777" w:rsidR="006D6357" w:rsidRDefault="006D6357">
      <w:pPr>
        <w:pStyle w:val="Heading1"/>
        <w:spacing w:before="159"/>
        <w:ind w:left="120"/>
        <w:rPr>
          <w:color w:val="231F20"/>
        </w:rPr>
      </w:pPr>
    </w:p>
    <w:p w14:paraId="5F171A15" w14:textId="77777777" w:rsidR="006D6357" w:rsidRDefault="006D6357">
      <w:pPr>
        <w:pStyle w:val="Heading1"/>
        <w:spacing w:before="159"/>
        <w:ind w:left="120"/>
        <w:rPr>
          <w:color w:val="231F20"/>
        </w:rPr>
      </w:pPr>
    </w:p>
    <w:p w14:paraId="14508241" w14:textId="77777777" w:rsidR="00900A48" w:rsidRDefault="00D430D0">
      <w:pPr>
        <w:pStyle w:val="Heading1"/>
        <w:spacing w:before="159"/>
        <w:ind w:left="120"/>
      </w:pPr>
      <w:r>
        <w:rPr>
          <w:color w:val="231F20"/>
        </w:rPr>
        <w:t>FURTHER AFFIANT SAITH NOT.</w:t>
      </w:r>
    </w:p>
    <w:p w14:paraId="6FA1BD4B" w14:textId="77777777" w:rsidR="00900A48" w:rsidRDefault="00900A48">
      <w:pPr>
        <w:pStyle w:val="BodyText"/>
        <w:rPr>
          <w:sz w:val="20"/>
        </w:rPr>
      </w:pPr>
    </w:p>
    <w:p w14:paraId="2AE7E39A" w14:textId="77777777" w:rsidR="00900A48" w:rsidRDefault="00900A48">
      <w:pPr>
        <w:pStyle w:val="BodyText"/>
        <w:rPr>
          <w:sz w:val="20"/>
        </w:rPr>
      </w:pPr>
    </w:p>
    <w:p w14:paraId="1D136071" w14:textId="77777777" w:rsidR="00900A48" w:rsidRDefault="00900A48">
      <w:pPr>
        <w:pStyle w:val="BodyText"/>
        <w:rPr>
          <w:sz w:val="20"/>
        </w:rPr>
      </w:pPr>
    </w:p>
    <w:p w14:paraId="0B678C32" w14:textId="77777777" w:rsidR="00900A48" w:rsidRDefault="00BD289A">
      <w:pPr>
        <w:pStyle w:val="BodyText"/>
        <w:spacing w:before="9"/>
        <w:rPr>
          <w:sz w:val="19"/>
        </w:rPr>
      </w:pPr>
      <w:r>
        <w:pict w14:anchorId="6BCE099A">
          <v:line id="_x0000_s1090" alt="" style="position:absolute;z-index:-251656704;mso-wrap-edited:f;mso-width-percent:0;mso-height-percent:0;mso-wrap-distance-left:0;mso-wrap-distance-right:0;mso-position-horizontal-relative:page;mso-width-percent:0;mso-height-percent:0" from="396pt,14.55pt" to="570pt,14.55pt" strokecolor="#221e1f" strokeweight=".6pt">
            <w10:wrap type="topAndBottom" anchorx="page"/>
          </v:line>
        </w:pict>
      </w:r>
    </w:p>
    <w:p w14:paraId="1E7A1609" w14:textId="77777777" w:rsidR="00900A48" w:rsidRDefault="00D430D0">
      <w:pPr>
        <w:spacing w:before="70"/>
        <w:ind w:left="7320"/>
        <w:rPr>
          <w:sz w:val="24"/>
        </w:rPr>
      </w:pPr>
      <w:r>
        <w:rPr>
          <w:color w:val="231F20"/>
          <w:sz w:val="24"/>
        </w:rPr>
        <w:t>Petitioner</w:t>
      </w:r>
    </w:p>
    <w:p w14:paraId="4CAC0FC4" w14:textId="77777777" w:rsidR="00900A48" w:rsidRDefault="00900A48">
      <w:pPr>
        <w:pStyle w:val="BodyText"/>
        <w:rPr>
          <w:sz w:val="20"/>
        </w:rPr>
      </w:pPr>
    </w:p>
    <w:p w14:paraId="7FE5AA64" w14:textId="77777777" w:rsidR="00900A48" w:rsidRDefault="00900A48">
      <w:pPr>
        <w:pStyle w:val="BodyText"/>
        <w:rPr>
          <w:sz w:val="20"/>
        </w:rPr>
      </w:pPr>
    </w:p>
    <w:p w14:paraId="28C6B684" w14:textId="77777777" w:rsidR="00900A48" w:rsidRDefault="00900A48">
      <w:pPr>
        <w:pStyle w:val="BodyText"/>
        <w:spacing w:before="7"/>
        <w:rPr>
          <w:sz w:val="15"/>
        </w:rPr>
      </w:pPr>
    </w:p>
    <w:p w14:paraId="6A54A6EA" w14:textId="77777777" w:rsidR="00900A48" w:rsidRDefault="00D430D0">
      <w:pPr>
        <w:tabs>
          <w:tab w:val="left" w:pos="2101"/>
          <w:tab w:val="left" w:pos="5112"/>
          <w:tab w:val="left" w:pos="6012"/>
        </w:tabs>
        <w:spacing w:before="91" w:line="290" w:lineRule="auto"/>
        <w:ind w:left="120" w:right="3827"/>
        <w:rPr>
          <w:sz w:val="24"/>
        </w:rPr>
      </w:pPr>
      <w:r>
        <w:rPr>
          <w:color w:val="231F20"/>
          <w:sz w:val="24"/>
        </w:rPr>
        <w:t>Subscribed and sworn to before me the undersigned Notary</w:t>
      </w:r>
      <w:r>
        <w:rPr>
          <w:color w:val="231F20"/>
          <w:spacing w:val="-30"/>
          <w:sz w:val="24"/>
        </w:rPr>
        <w:t xml:space="preserve"> </w:t>
      </w:r>
      <w:r>
        <w:rPr>
          <w:color w:val="231F20"/>
          <w:sz w:val="24"/>
        </w:rPr>
        <w:t>Public this</w:t>
      </w:r>
      <w:r>
        <w:rPr>
          <w:color w:val="231F20"/>
          <w:spacing w:val="-3"/>
          <w:sz w:val="24"/>
        </w:rPr>
        <w:t xml:space="preserve"> </w:t>
      </w:r>
      <w:r>
        <w:rPr>
          <w:color w:val="231F20"/>
          <w:sz w:val="24"/>
        </w:rPr>
        <w:t>the</w:t>
      </w:r>
      <w:r>
        <w:rPr>
          <w:color w:val="231F20"/>
          <w:sz w:val="24"/>
          <w:u w:val="single" w:color="221E1F"/>
        </w:rPr>
        <w:t xml:space="preserve"> </w:t>
      </w:r>
      <w:r>
        <w:rPr>
          <w:color w:val="231F20"/>
          <w:sz w:val="24"/>
          <w:u w:val="single" w:color="221E1F"/>
        </w:rPr>
        <w:tab/>
      </w:r>
      <w:r>
        <w:rPr>
          <w:color w:val="231F20"/>
          <w:sz w:val="24"/>
        </w:rPr>
        <w:t>day</w:t>
      </w:r>
      <w:r>
        <w:rPr>
          <w:color w:val="231F20"/>
          <w:spacing w:val="-2"/>
          <w:sz w:val="24"/>
        </w:rPr>
        <w:t xml:space="preserve"> </w:t>
      </w:r>
      <w:r>
        <w:rPr>
          <w:color w:val="231F20"/>
          <w:sz w:val="24"/>
        </w:rPr>
        <w:t>of</w:t>
      </w:r>
      <w:r>
        <w:rPr>
          <w:color w:val="231F20"/>
          <w:sz w:val="24"/>
          <w:u w:val="single" w:color="221E1F"/>
        </w:rPr>
        <w:t xml:space="preserve"> </w:t>
      </w:r>
      <w:r>
        <w:rPr>
          <w:color w:val="231F20"/>
          <w:sz w:val="24"/>
          <w:u w:val="single" w:color="221E1F"/>
        </w:rPr>
        <w:tab/>
      </w:r>
      <w:r>
        <w:rPr>
          <w:color w:val="231F20"/>
          <w:sz w:val="24"/>
        </w:rPr>
        <w:t>, 20</w:t>
      </w:r>
      <w:r>
        <w:rPr>
          <w:color w:val="231F20"/>
          <w:sz w:val="24"/>
          <w:u w:val="single" w:color="221E1F"/>
        </w:rPr>
        <w:t xml:space="preserve"> </w:t>
      </w:r>
      <w:r>
        <w:rPr>
          <w:color w:val="231F20"/>
          <w:sz w:val="24"/>
          <w:u w:val="single" w:color="221E1F"/>
        </w:rPr>
        <w:tab/>
      </w:r>
      <w:r>
        <w:rPr>
          <w:color w:val="231F20"/>
          <w:sz w:val="24"/>
        </w:rPr>
        <w:t>.</w:t>
      </w:r>
    </w:p>
    <w:p w14:paraId="4C944B5B" w14:textId="77777777" w:rsidR="00900A48" w:rsidRDefault="00900A48">
      <w:pPr>
        <w:pStyle w:val="BodyText"/>
        <w:rPr>
          <w:sz w:val="20"/>
        </w:rPr>
      </w:pPr>
    </w:p>
    <w:p w14:paraId="701BAE8F" w14:textId="77777777" w:rsidR="00900A48" w:rsidRDefault="00900A48">
      <w:pPr>
        <w:pStyle w:val="BodyText"/>
        <w:rPr>
          <w:sz w:val="20"/>
        </w:rPr>
      </w:pPr>
    </w:p>
    <w:p w14:paraId="71048F3E" w14:textId="77777777" w:rsidR="00900A48" w:rsidRDefault="00900A48">
      <w:pPr>
        <w:pStyle w:val="BodyText"/>
        <w:rPr>
          <w:sz w:val="20"/>
        </w:rPr>
      </w:pPr>
    </w:p>
    <w:p w14:paraId="56F841EC" w14:textId="77777777" w:rsidR="00900A48" w:rsidRDefault="00BD289A">
      <w:pPr>
        <w:pStyle w:val="BodyText"/>
        <w:spacing w:before="8"/>
        <w:rPr>
          <w:sz w:val="14"/>
        </w:rPr>
      </w:pPr>
      <w:r>
        <w:pict w14:anchorId="5A534178">
          <v:line id="_x0000_s1089" alt="" style="position:absolute;z-index:-251655680;mso-wrap-edited:f;mso-width-percent:0;mso-height-percent:0;mso-wrap-distance-left:0;mso-wrap-distance-right:0;mso-position-horizontal-relative:page;mso-width-percent:0;mso-height-percent:0" from="396pt,11.4pt" to="570pt,11.4pt" strokecolor="#221e1f" strokeweight=".6pt">
            <w10:wrap type="topAndBottom" anchorx="page"/>
          </v:line>
        </w:pict>
      </w:r>
    </w:p>
    <w:p w14:paraId="0D05D314" w14:textId="77777777" w:rsidR="00900A48" w:rsidRDefault="00D430D0">
      <w:pPr>
        <w:spacing w:before="70"/>
        <w:ind w:left="7320"/>
        <w:rPr>
          <w:sz w:val="24"/>
        </w:rPr>
      </w:pPr>
      <w:r>
        <w:rPr>
          <w:color w:val="231F20"/>
          <w:sz w:val="24"/>
        </w:rPr>
        <w:t>Notary Public</w:t>
      </w:r>
    </w:p>
    <w:p w14:paraId="337F5FA9" w14:textId="77777777" w:rsidR="00900A48" w:rsidRDefault="00900A48">
      <w:pPr>
        <w:pStyle w:val="BodyText"/>
        <w:rPr>
          <w:sz w:val="20"/>
        </w:rPr>
      </w:pPr>
    </w:p>
    <w:p w14:paraId="3885B57B" w14:textId="77777777" w:rsidR="00900A48" w:rsidRDefault="00BD289A">
      <w:pPr>
        <w:pStyle w:val="BodyText"/>
        <w:spacing w:before="4"/>
        <w:rPr>
          <w:sz w:val="16"/>
        </w:rPr>
      </w:pPr>
      <w:r>
        <w:pict w14:anchorId="4703816B">
          <v:line id="_x0000_s1088" alt="" style="position:absolute;z-index:-251654656;mso-wrap-edited:f;mso-width-percent:0;mso-height-percent:0;mso-wrap-distance-left:0;mso-wrap-distance-right:0;mso-position-horizontal-relative:page;mso-width-percent:0;mso-height-percent:0" from="396pt,12.4pt" to="570pt,12.4pt" strokecolor="#221e1f" strokeweight=".6pt">
            <w10:wrap type="topAndBottom" anchorx="page"/>
          </v:line>
        </w:pict>
      </w:r>
    </w:p>
    <w:p w14:paraId="7C8FF66A" w14:textId="77777777" w:rsidR="00900A48" w:rsidRDefault="00D430D0">
      <w:pPr>
        <w:spacing w:before="70"/>
        <w:ind w:left="7320"/>
        <w:rPr>
          <w:sz w:val="24"/>
        </w:rPr>
      </w:pPr>
      <w:r>
        <w:rPr>
          <w:color w:val="231F20"/>
          <w:sz w:val="24"/>
        </w:rPr>
        <w:t>My Commission Expires:</w:t>
      </w:r>
    </w:p>
    <w:p w14:paraId="39ED2C55" w14:textId="77777777" w:rsidR="00900A48" w:rsidRDefault="00900A48">
      <w:pPr>
        <w:rPr>
          <w:sz w:val="24"/>
        </w:rPr>
        <w:sectPr w:rsidR="00900A48">
          <w:pgSz w:w="12240" w:h="15840"/>
          <w:pgMar w:top="820" w:right="600" w:bottom="980" w:left="600" w:header="0" w:footer="782" w:gutter="0"/>
          <w:cols w:space="720"/>
        </w:sectPr>
      </w:pPr>
    </w:p>
    <w:p w14:paraId="5ACA7B0A" w14:textId="77777777" w:rsidR="00900A48" w:rsidRDefault="00D430D0">
      <w:pPr>
        <w:ind w:left="2142"/>
        <w:rPr>
          <w:sz w:val="20"/>
        </w:rPr>
      </w:pPr>
      <w:r>
        <w:rPr>
          <w:noProof/>
          <w:sz w:val="20"/>
        </w:rPr>
        <w:lastRenderedPageBreak/>
        <w:drawing>
          <wp:inline distT="0" distB="0" distL="0" distR="0" wp14:anchorId="6C88C421" wp14:editId="55D91328">
            <wp:extent cx="639052" cy="638175"/>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639052" cy="638175"/>
                    </a:xfrm>
                    <a:prstGeom prst="rect">
                      <a:avLst/>
                    </a:prstGeom>
                  </pic:spPr>
                </pic:pic>
              </a:graphicData>
            </a:graphic>
          </wp:inline>
        </w:drawing>
      </w:r>
      <w:r>
        <w:rPr>
          <w:rFonts w:ascii="Times New Roman"/>
          <w:spacing w:val="132"/>
          <w:sz w:val="20"/>
        </w:rPr>
        <w:t xml:space="preserve"> </w:t>
      </w:r>
      <w:r w:rsidR="00BD289A">
        <w:rPr>
          <w:spacing w:val="132"/>
          <w:position w:val="33"/>
          <w:sz w:val="20"/>
        </w:rPr>
      </w:r>
      <w:r w:rsidR="00BD289A">
        <w:rPr>
          <w:spacing w:val="132"/>
          <w:position w:val="33"/>
          <w:sz w:val="20"/>
        </w:rPr>
        <w:pict w14:anchorId="183A85FE">
          <v:group id="_x0000_s1080" alt="" style="width:70.5pt;height:12.15pt;mso-position-horizontal-relative:char;mso-position-vertical-relative:line" coordsize="1410,243">
            <v:shape id="_x0000_s1081" type="#_x0000_t75" alt="" style="position:absolute;width:231;height:243">
              <v:imagedata r:id="rId8" o:title=""/>
            </v:shape>
            <v:shape id="_x0000_s1082" type="#_x0000_t75" alt="" style="position:absolute;left:270;top:3;width:161;height:237">
              <v:imagedata r:id="rId9" o:title=""/>
            </v:shape>
            <v:shape id="_x0000_s1083" alt="" style="position:absolute;left:461;top:76;width:181;height:167" coordorigin="461,77" coordsize="181,167" o:spt="100" adj="0,,0" path="m552,77r-34,5l489,98r-20,26l461,158r,2l468,194r19,26l516,237r36,6l581,239r29,-14l621,213r-69,l538,210r-12,-8l518,185r-3,-25l515,158r3,-22l525,119r12,-9l552,106r69,l611,95,582,81,552,77xm621,106r-69,l568,110r11,11l586,137r2,21l585,182r-6,17l567,209r-15,4l621,213r11,-13l642,160r-9,-39l621,106xe" fillcolor="#592f2d" stroked="f">
              <v:stroke joinstyle="round"/>
              <v:formulas/>
              <v:path arrowok="t" o:connecttype="segments"/>
            </v:shape>
            <v:shape id="_x0000_s1084" alt="" style="position:absolute;left:665;top:76;width:147;height:167" coordorigin="666,77" coordsize="147,167" o:spt="100" adj="0,,0" path="m756,77r-36,6l691,100r-19,27l666,160r6,34l691,220r29,17l758,243r13,-1l784,240r14,-3l812,232r,-25l767,207r-20,-3l732,194r-9,-15l719,160r4,-19l733,126r15,-9l769,114r41,l810,87,797,83,783,79,769,77r-13,xm812,196r-15,5l786,205r-10,1l767,207r45,l812,196xm810,114r-41,l779,114r10,3l800,120r10,4l810,114xe" fillcolor="#592f2d" stroked="f">
              <v:stroke joinstyle="round"/>
              <v:formulas/>
              <v:path arrowok="t" o:connecttype="segments"/>
            </v:shape>
            <v:shape id="_x0000_s1085" alt="" style="position:absolute;left:826;top:29;width:132;height:214" coordorigin="827,29" coordsize="132,214" o:spt="100" adj="0,,0" path="m900,114r-50,l850,183r5,28l868,230r20,10l912,243r11,-1l934,240r12,-3l958,233r,-27l909,206r-9,-10l900,114xm958,196r-13,7l935,206r23,l958,196xm900,29r-6,l827,104r,10l958,114r,-34l900,80r,-51xe" fillcolor="#592f2d" stroked="f">
              <v:stroke joinstyle="round"/>
              <v:formulas/>
              <v:path arrowok="t" o:connecttype="segments"/>
            </v:shape>
            <v:shape id="_x0000_s1086" alt="" style="position:absolute;left:973;top:76;width:173;height:167" coordorigin="973,77" coordsize="173,167" o:spt="100" adj="0,,0" path="m1115,110r-74,l1054,112r9,6l1068,126r,11l1025,151r-29,13l979,180r-6,24l977,218r9,13l1000,239r18,4l1031,242r13,-3l1057,233r14,-8l1146,225r,-12l1032,213r-8,-8l1024,196r3,-11l1035,177r14,-7l1068,162r51,l1119,125r-4,-15xm1146,225r-75,l1074,238r8,5l1099,243r11,-1l1122,239r13,-5l1146,228r,-3xm1119,162r-51,l1068,201r-8,7l1050,213r96,l1146,209r-24,l1119,206r,-44xm1146,200r-12,8l1131,209r15,l1146,200xm1051,77r-18,1l1015,82r-17,6l982,96r,41l995,126r15,-9l1025,112r16,-2l1115,110r-1,-7l1100,88r-21,-9l1051,77xe" fillcolor="#592f2d" stroked="f">
              <v:stroke joinstyle="round"/>
              <v:formulas/>
              <v:path arrowok="t" o:connecttype="segments"/>
            </v:shape>
            <v:shape id="_x0000_s1087" alt="" style="position:absolute;left:1137;top:79;width:272;height:163" coordorigin="1138,80" coordsize="272,163" o:spt="100" adj="0,,0" path="m1189,80r-51,l1210,243r24,l1268,168r-45,l1189,80xm1320,156r-46,l1314,243r24,l1371,168r-47,l1320,156xm1289,80r-30,l1223,168r45,l1274,156r46,l1289,80xm1409,80r-51,l1324,168r47,l1409,80xe" fillcolor="#592f2d" stroked="f">
              <v:stroke joinstyle="round"/>
              <v:formulas/>
              <v:path arrowok="t" o:connecttype="segments"/>
            </v:shape>
            <w10:anchorlock/>
          </v:group>
        </w:pict>
      </w:r>
      <w:r>
        <w:rPr>
          <w:rFonts w:ascii="Times New Roman"/>
          <w:spacing w:val="19"/>
          <w:position w:val="33"/>
          <w:sz w:val="20"/>
        </w:rPr>
        <w:t xml:space="preserve"> </w:t>
      </w:r>
      <w:r w:rsidR="00BD289A">
        <w:rPr>
          <w:spacing w:val="19"/>
          <w:position w:val="26"/>
          <w:sz w:val="20"/>
        </w:rPr>
      </w:r>
      <w:r w:rsidR="00BD289A">
        <w:rPr>
          <w:spacing w:val="19"/>
          <w:position w:val="26"/>
          <w:sz w:val="20"/>
        </w:rPr>
        <w:pict w14:anchorId="7B50D42D">
          <v:group id="_x0000_s1071" alt="" style="width:128pt;height:16pt;mso-position-horizontal-relative:char;mso-position-vertical-relative:line" coordsize="2560,320">
            <v:shape id="_x0000_s1072" type="#_x0000_t75" alt="" style="position:absolute;top:3;width:240;height:237">
              <v:imagedata r:id="rId10" o:title=""/>
            </v:shape>
            <v:shape id="_x0000_s1073" type="#_x0000_t75" alt="" style="position:absolute;left:273;width:783;height:243">
              <v:imagedata r:id="rId11" o:title=""/>
            </v:shape>
            <v:shape id="_x0000_s1074" alt="" style="position:absolute;left:1124;top:3;width:82;height:317" coordorigin="1124,3" coordsize="82,317" path="m1206,3r-34,l1172,232r-1,24l1166,273r-12,11l1133,287r-9,l1131,319r3,l1137,319r4,l1171,314r20,-17l1203,273r3,-31l1206,3xe" fillcolor="#592f2d" stroked="f">
              <v:path arrowok="t"/>
            </v:shape>
            <v:shape id="_x0000_s1075" type="#_x0000_t75" alt="" style="position:absolute;left:1254;top:3;width:204;height:240">
              <v:imagedata r:id="rId12" o:title=""/>
            </v:shape>
            <v:shape id="_x0000_s1076" type="#_x0000_t75" alt="" style="position:absolute;left:1505;top:3;width:218;height:237">
              <v:imagedata r:id="rId13" o:title=""/>
            </v:shape>
            <v:line id="_x0000_s1077" alt="" style="position:absolute" from="1783,3" to="1783,240" strokecolor="#592f2d" strokeweight=".59903mm"/>
            <v:shape id="_x0000_s1078" type="#_x0000_t75" alt="" style="position:absolute;left:1843;width:214;height:243">
              <v:imagedata r:id="rId14" o:title=""/>
            </v:shape>
            <v:shape id="_x0000_s1079" type="#_x0000_t75" alt="" style="position:absolute;left:2099;top:1;width:461;height:238">
              <v:imagedata r:id="rId15" o:title=""/>
            </v:shape>
            <w10:anchorlock/>
          </v:group>
        </w:pict>
      </w:r>
      <w:r>
        <w:rPr>
          <w:rFonts w:ascii="Times New Roman"/>
          <w:spacing w:val="56"/>
          <w:position w:val="26"/>
          <w:sz w:val="20"/>
        </w:rPr>
        <w:t xml:space="preserve"> </w:t>
      </w:r>
      <w:r w:rsidR="00BD289A">
        <w:rPr>
          <w:spacing w:val="56"/>
          <w:position w:val="33"/>
          <w:sz w:val="20"/>
        </w:rPr>
      </w:r>
      <w:r w:rsidR="00BD289A">
        <w:rPr>
          <w:spacing w:val="56"/>
          <w:position w:val="33"/>
          <w:sz w:val="20"/>
        </w:rPr>
        <w:pict w14:anchorId="0A542EC9">
          <v:group id="_x0000_s1062" alt="" style="width:68.2pt;height:12.15pt;mso-position-horizontal-relative:char;mso-position-vertical-relative:line" coordsize="1364,243">
            <v:shape id="_x0000_s1063" type="#_x0000_t75" alt="" style="position:absolute;top:3;width:163;height:237">
              <v:imagedata r:id="rId16" o:title=""/>
            </v:shape>
            <v:shape id="_x0000_s1064" type="#_x0000_t75" alt="" style="position:absolute;left:196;top:1;width:669;height:238">
              <v:imagedata r:id="rId17" o:title=""/>
            </v:shape>
            <v:shape id="_x0000_s1065" type="#_x0000_t75" alt="" style="position:absolute;left:908;width:214;height:243">
              <v:imagedata r:id="rId18" o:title=""/>
            </v:shape>
            <v:rect id="_x0000_s1066" alt="" style="position:absolute;left:1163;top:137;width:34;height:102" fillcolor="#592f2d" stroked="f"/>
            <v:line id="_x0000_s1067" alt="" style="position:absolute" from="1163,122" to="1364,122" strokecolor="#592f2d" strokeweight="1.6pt"/>
            <v:rect id="_x0000_s1068" alt="" style="position:absolute;left:1163;top:3;width:34;height:102" fillcolor="#592f2d" stroked="f"/>
            <v:rect id="_x0000_s1069" alt="" style="position:absolute;left:1329;top:136;width:34;height:103" fillcolor="#592f2d" stroked="f"/>
            <v:rect id="_x0000_s1070" alt="" style="position:absolute;left:1329;top:3;width:34;height:103" fillcolor="#592f2d" stroked="f"/>
            <w10:anchorlock/>
          </v:group>
        </w:pict>
      </w:r>
    </w:p>
    <w:p w14:paraId="24DF1762" w14:textId="77777777" w:rsidR="00900A48" w:rsidRDefault="00900A48">
      <w:pPr>
        <w:pStyle w:val="BodyText"/>
        <w:spacing w:before="1"/>
        <w:rPr>
          <w:sz w:val="10"/>
        </w:rPr>
      </w:pPr>
    </w:p>
    <w:p w14:paraId="1D90E1E5" w14:textId="77777777" w:rsidR="00DF58FF" w:rsidRDefault="00DF58FF" w:rsidP="00DF58FF">
      <w:pPr>
        <w:pStyle w:val="BasicParagraph"/>
        <w:jc w:val="center"/>
        <w:rPr>
          <w:rFonts w:ascii="Gotham Bold" w:hAnsi="Gotham Bold" w:cs="Gotham Bold"/>
          <w:b/>
          <w:bCs/>
          <w:spacing w:val="5"/>
          <w:sz w:val="18"/>
          <w:szCs w:val="18"/>
        </w:rPr>
      </w:pPr>
      <w:r>
        <w:rPr>
          <w:rFonts w:ascii="Gotham Bold" w:hAnsi="Gotham Bold" w:cs="Gotham Bold"/>
          <w:b/>
          <w:bCs/>
          <w:spacing w:val="5"/>
          <w:sz w:val="18"/>
          <w:szCs w:val="18"/>
        </w:rPr>
        <w:t>IN THE DISTRICT COURT FOR THE CHOCTAW NATION OF OKLAHOMA</w:t>
      </w:r>
    </w:p>
    <w:p w14:paraId="5A36D91E" w14:textId="77777777" w:rsidR="00900A48" w:rsidRDefault="00BD289A">
      <w:pPr>
        <w:pStyle w:val="BodyText"/>
        <w:spacing w:before="11"/>
        <w:rPr>
          <w:rFonts w:ascii="Gotham"/>
          <w:b/>
          <w:sz w:val="24"/>
        </w:rPr>
      </w:pPr>
      <w:r>
        <w:pict w14:anchorId="5A937BFB">
          <v:line id="_x0000_s1061" alt="" style="position:absolute;z-index:251633152;mso-wrap-edited:f;mso-width-percent:0;mso-height-percent:0;mso-wrap-distance-left:0;mso-wrap-distance-right:0;mso-position-horizontal-relative:page;mso-width-percent:0;mso-height-percent:0" from="36pt,19.45pt" to="8in,19.45pt" strokecolor="#231f20" strokeweight=".25pt">
            <w10:wrap type="topAndBottom" anchorx="page"/>
          </v:line>
        </w:pict>
      </w:r>
    </w:p>
    <w:p w14:paraId="05344651" w14:textId="77777777" w:rsidR="00900A48" w:rsidRDefault="00900A48">
      <w:pPr>
        <w:pStyle w:val="BodyText"/>
        <w:rPr>
          <w:rFonts w:ascii="Gotham"/>
          <w:b/>
          <w:sz w:val="24"/>
        </w:rPr>
      </w:pPr>
    </w:p>
    <w:p w14:paraId="417A52EA" w14:textId="77777777" w:rsidR="00401BBE" w:rsidRDefault="00401BBE" w:rsidP="00401BBE">
      <w:pPr>
        <w:ind w:left="2142"/>
        <w:rPr>
          <w:sz w:val="20"/>
        </w:rPr>
      </w:pPr>
      <w:r>
        <w:rPr>
          <w:noProof/>
          <w:sz w:val="20"/>
        </w:rPr>
        <w:drawing>
          <wp:inline distT="0" distB="0" distL="0" distR="0" wp14:anchorId="67083767" wp14:editId="414267D9">
            <wp:extent cx="639052" cy="638175"/>
            <wp:effectExtent l="0" t="0" r="0" b="0"/>
            <wp:docPr id="2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639052" cy="638175"/>
                    </a:xfrm>
                    <a:prstGeom prst="rect">
                      <a:avLst/>
                    </a:prstGeom>
                  </pic:spPr>
                </pic:pic>
              </a:graphicData>
            </a:graphic>
          </wp:inline>
        </w:drawing>
      </w:r>
      <w:r>
        <w:rPr>
          <w:rFonts w:ascii="Times New Roman"/>
          <w:spacing w:val="132"/>
          <w:sz w:val="20"/>
        </w:rPr>
        <w:t xml:space="preserve"> </w:t>
      </w:r>
      <w:r w:rsidR="00BD289A">
        <w:rPr>
          <w:spacing w:val="132"/>
          <w:position w:val="33"/>
          <w:sz w:val="20"/>
        </w:rPr>
      </w:r>
      <w:r w:rsidR="00BD289A">
        <w:rPr>
          <w:spacing w:val="132"/>
          <w:position w:val="33"/>
          <w:sz w:val="20"/>
        </w:rPr>
        <w:pict w14:anchorId="532558C2">
          <v:group id="_x0000_s1053" alt="" style="width:70.5pt;height:12.15pt;mso-position-horizontal-relative:char;mso-position-vertical-relative:line" coordsize="1410,243">
            <v:shape id="_x0000_s1054" type="#_x0000_t75" alt="" style="position:absolute;width:231;height:243">
              <v:imagedata r:id="rId8" o:title=""/>
            </v:shape>
            <v:shape id="_x0000_s1055" type="#_x0000_t75" alt="" style="position:absolute;left:270;top:3;width:161;height:237">
              <v:imagedata r:id="rId9" o:title=""/>
            </v:shape>
            <v:shape id="_x0000_s1056" alt="" style="position:absolute;left:461;top:76;width:181;height:167" coordorigin="461,77" coordsize="181,167" o:spt="100" adj="0,,0" path="m552,77r-34,5l489,98r-20,26l461,158r,2l468,194r19,26l516,237r36,6l581,239r29,-14l621,213r-69,l538,210r-12,-8l518,185r-3,-25l515,158r3,-22l525,119r12,-9l552,106r69,l611,95,582,81,552,77xm621,106r-69,l568,110r11,11l586,137r2,21l585,182r-6,17l567,209r-15,4l621,213r11,-13l642,160r-9,-39l621,106xe" fillcolor="#592f2d" stroked="f">
              <v:stroke joinstyle="round"/>
              <v:formulas/>
              <v:path arrowok="t" o:connecttype="segments"/>
            </v:shape>
            <v:shape id="_x0000_s1057" alt="" style="position:absolute;left:665;top:76;width:147;height:167" coordorigin="666,77" coordsize="147,167" o:spt="100" adj="0,,0" path="m756,77r-36,6l691,100r-19,27l666,160r6,34l691,220r29,17l758,243r13,-1l784,240r14,-3l812,232r,-25l767,207r-20,-3l732,194r-9,-15l719,160r4,-19l733,126r15,-9l769,114r41,l810,87,797,83,783,79,769,77r-13,xm812,196r-15,5l786,205r-10,1l767,207r45,l812,196xm810,114r-41,l779,114r10,3l800,120r10,4l810,114xe" fillcolor="#592f2d" stroked="f">
              <v:stroke joinstyle="round"/>
              <v:formulas/>
              <v:path arrowok="t" o:connecttype="segments"/>
            </v:shape>
            <v:shape id="_x0000_s1058" alt="" style="position:absolute;left:826;top:29;width:132;height:214" coordorigin="827,29" coordsize="132,214" o:spt="100" adj="0,,0" path="m900,114r-50,l850,183r5,28l868,230r20,10l912,243r11,-1l934,240r12,-3l958,233r,-27l909,206r-9,-10l900,114xm958,196r-13,7l935,206r23,l958,196xm900,29r-6,l827,104r,10l958,114r,-34l900,80r,-51xe" fillcolor="#592f2d" stroked="f">
              <v:stroke joinstyle="round"/>
              <v:formulas/>
              <v:path arrowok="t" o:connecttype="segments"/>
            </v:shape>
            <v:shape id="_x0000_s1059" alt="" style="position:absolute;left:973;top:76;width:173;height:167" coordorigin="973,77" coordsize="173,167" o:spt="100" adj="0,,0" path="m1115,110r-74,l1054,112r9,6l1068,126r,11l1025,151r-29,13l979,180r-6,24l977,218r9,13l1000,239r18,4l1031,242r13,-3l1057,233r14,-8l1146,225r,-12l1032,213r-8,-8l1024,196r3,-11l1035,177r14,-7l1068,162r51,l1119,125r-4,-15xm1146,225r-75,l1074,238r8,5l1099,243r11,-1l1122,239r13,-5l1146,228r,-3xm1119,162r-51,l1068,201r-8,7l1050,213r96,l1146,209r-24,l1119,206r,-44xm1146,200r-12,8l1131,209r15,l1146,200xm1051,77r-18,1l1015,82r-17,6l982,96r,41l995,126r15,-9l1025,112r16,-2l1115,110r-1,-7l1100,88r-21,-9l1051,77xe" fillcolor="#592f2d" stroked="f">
              <v:stroke joinstyle="round"/>
              <v:formulas/>
              <v:path arrowok="t" o:connecttype="segments"/>
            </v:shape>
            <v:shape id="_x0000_s1060" alt="" style="position:absolute;left:1137;top:79;width:272;height:163" coordorigin="1138,80" coordsize="272,163" o:spt="100" adj="0,,0" path="m1189,80r-51,l1210,243r24,l1268,168r-45,l1189,80xm1320,156r-46,l1314,243r24,l1371,168r-47,l1320,156xm1289,80r-30,l1223,168r45,l1274,156r46,l1289,80xm1409,80r-51,l1324,168r47,l1409,80xe" fillcolor="#592f2d" stroked="f">
              <v:stroke joinstyle="round"/>
              <v:formulas/>
              <v:path arrowok="t" o:connecttype="segments"/>
            </v:shape>
            <w10:anchorlock/>
          </v:group>
        </w:pict>
      </w:r>
      <w:r>
        <w:rPr>
          <w:rFonts w:ascii="Times New Roman"/>
          <w:spacing w:val="19"/>
          <w:position w:val="33"/>
          <w:sz w:val="20"/>
        </w:rPr>
        <w:t xml:space="preserve"> </w:t>
      </w:r>
      <w:r w:rsidR="00BD289A">
        <w:rPr>
          <w:spacing w:val="19"/>
          <w:position w:val="26"/>
          <w:sz w:val="20"/>
        </w:rPr>
      </w:r>
      <w:r w:rsidR="00BD289A">
        <w:rPr>
          <w:spacing w:val="19"/>
          <w:position w:val="26"/>
          <w:sz w:val="20"/>
        </w:rPr>
        <w:pict w14:anchorId="369432DB">
          <v:group id="_x0000_s1044" alt="" style="width:128pt;height:16pt;mso-position-horizontal-relative:char;mso-position-vertical-relative:line" coordsize="2560,320">
            <v:shape id="_x0000_s1045" type="#_x0000_t75" alt="" style="position:absolute;top:3;width:240;height:237">
              <v:imagedata r:id="rId10" o:title=""/>
            </v:shape>
            <v:shape id="_x0000_s1046" type="#_x0000_t75" alt="" style="position:absolute;left:273;width:783;height:243">
              <v:imagedata r:id="rId11" o:title=""/>
            </v:shape>
            <v:shape id="_x0000_s1047" alt="" style="position:absolute;left:1124;top:3;width:82;height:317" coordorigin="1124,3" coordsize="82,317" path="m1206,3r-34,l1172,232r-1,24l1166,273r-12,11l1133,287r-9,l1131,319r3,l1137,319r4,l1171,314r20,-17l1203,273r3,-31l1206,3xe" fillcolor="#592f2d" stroked="f">
              <v:path arrowok="t"/>
            </v:shape>
            <v:shape id="_x0000_s1048" type="#_x0000_t75" alt="" style="position:absolute;left:1254;top:3;width:204;height:240">
              <v:imagedata r:id="rId12" o:title=""/>
            </v:shape>
            <v:shape id="_x0000_s1049" type="#_x0000_t75" alt="" style="position:absolute;left:1505;top:3;width:218;height:237">
              <v:imagedata r:id="rId13" o:title=""/>
            </v:shape>
            <v:line id="_x0000_s1050" alt="" style="position:absolute" from="1783,3" to="1783,240" strokecolor="#592f2d" strokeweight=".59903mm"/>
            <v:shape id="_x0000_s1051" type="#_x0000_t75" alt="" style="position:absolute;left:1843;width:214;height:243">
              <v:imagedata r:id="rId14" o:title=""/>
            </v:shape>
            <v:shape id="_x0000_s1052" type="#_x0000_t75" alt="" style="position:absolute;left:2099;top:1;width:461;height:238">
              <v:imagedata r:id="rId15" o:title=""/>
            </v:shape>
            <w10:anchorlock/>
          </v:group>
        </w:pict>
      </w:r>
      <w:r>
        <w:rPr>
          <w:rFonts w:ascii="Times New Roman"/>
          <w:spacing w:val="56"/>
          <w:position w:val="26"/>
          <w:sz w:val="20"/>
        </w:rPr>
        <w:t xml:space="preserve"> </w:t>
      </w:r>
      <w:r w:rsidR="00BD289A">
        <w:rPr>
          <w:spacing w:val="56"/>
          <w:position w:val="33"/>
          <w:sz w:val="20"/>
        </w:rPr>
      </w:r>
      <w:r w:rsidR="00BD289A">
        <w:rPr>
          <w:spacing w:val="56"/>
          <w:position w:val="33"/>
          <w:sz w:val="20"/>
        </w:rPr>
        <w:pict w14:anchorId="508BDC0F">
          <v:group id="_x0000_s1035" alt="" style="width:68.2pt;height:12.15pt;mso-position-horizontal-relative:char;mso-position-vertical-relative:line" coordsize="1364,243">
            <v:shape id="_x0000_s1036" type="#_x0000_t75" alt="" style="position:absolute;top:3;width:163;height:237">
              <v:imagedata r:id="rId16" o:title=""/>
            </v:shape>
            <v:shape id="_x0000_s1037" type="#_x0000_t75" alt="" style="position:absolute;left:196;top:1;width:669;height:238">
              <v:imagedata r:id="rId17" o:title=""/>
            </v:shape>
            <v:shape id="_x0000_s1038" type="#_x0000_t75" alt="" style="position:absolute;left:908;width:214;height:243">
              <v:imagedata r:id="rId18" o:title=""/>
            </v:shape>
            <v:rect id="_x0000_s1039" alt="" style="position:absolute;left:1163;top:137;width:34;height:102" fillcolor="#592f2d" stroked="f"/>
            <v:line id="_x0000_s1040" alt="" style="position:absolute" from="1163,122" to="1364,122" strokecolor="#592f2d" strokeweight="1.6pt"/>
            <v:rect id="_x0000_s1041" alt="" style="position:absolute;left:1163;top:3;width:34;height:102" fillcolor="#592f2d" stroked="f"/>
            <v:rect id="_x0000_s1042" alt="" style="position:absolute;left:1329;top:136;width:34;height:103" fillcolor="#592f2d" stroked="f"/>
            <v:rect id="_x0000_s1043" alt="" style="position:absolute;left:1329;top:3;width:34;height:103" fillcolor="#592f2d" stroked="f"/>
            <w10:anchorlock/>
          </v:group>
        </w:pict>
      </w:r>
    </w:p>
    <w:p w14:paraId="0CCBAB69" w14:textId="77777777" w:rsidR="00401BBE" w:rsidRDefault="00401BBE" w:rsidP="00401BBE">
      <w:pPr>
        <w:pStyle w:val="BodyText"/>
        <w:spacing w:before="1"/>
        <w:rPr>
          <w:sz w:val="10"/>
        </w:rPr>
      </w:pPr>
    </w:p>
    <w:p w14:paraId="7C7B8ACC" w14:textId="77777777" w:rsidR="00401BBE" w:rsidRDefault="00401BBE" w:rsidP="00401BBE">
      <w:pPr>
        <w:pStyle w:val="BasicParagraph"/>
        <w:jc w:val="center"/>
        <w:rPr>
          <w:rFonts w:ascii="Gotham Bold" w:hAnsi="Gotham Bold" w:cs="Gotham Bold"/>
          <w:b/>
          <w:bCs/>
          <w:spacing w:val="5"/>
          <w:sz w:val="18"/>
          <w:szCs w:val="18"/>
        </w:rPr>
      </w:pPr>
      <w:r>
        <w:rPr>
          <w:rFonts w:ascii="Gotham Bold" w:hAnsi="Gotham Bold" w:cs="Gotham Bold"/>
          <w:b/>
          <w:bCs/>
          <w:spacing w:val="5"/>
          <w:sz w:val="18"/>
          <w:szCs w:val="18"/>
        </w:rPr>
        <w:t>IN THE DISTRICT COURT FOR THE CHOCTAW NATION OF OKLAHOMA</w:t>
      </w:r>
    </w:p>
    <w:p w14:paraId="2A88A208" w14:textId="77777777" w:rsidR="00900A48" w:rsidRDefault="00BD289A">
      <w:pPr>
        <w:pStyle w:val="BodyText"/>
        <w:spacing w:before="10"/>
        <w:rPr>
          <w:rFonts w:ascii="Gotham"/>
          <w:b/>
          <w:sz w:val="24"/>
        </w:rPr>
      </w:pPr>
      <w:r>
        <w:pict w14:anchorId="2085FF4C">
          <v:line id="_x0000_s1034" alt="" style="position:absolute;z-index:251634176;mso-wrap-edited:f;mso-width-percent:0;mso-height-percent:0;mso-wrap-distance-left:0;mso-wrap-distance-right:0;mso-position-horizontal-relative:page;mso-width-percent:0;mso-height-percent:0" from="36pt,19.45pt" to="8in,19.45pt" strokecolor="#231f20" strokeweight=".25pt">
            <w10:wrap type="topAndBottom" anchorx="page"/>
          </v:line>
        </w:pict>
      </w:r>
    </w:p>
    <w:p w14:paraId="56BCD25D" w14:textId="77777777" w:rsidR="00900A48" w:rsidRDefault="00900A48">
      <w:pPr>
        <w:pStyle w:val="BodyText"/>
        <w:spacing w:before="7"/>
        <w:rPr>
          <w:rFonts w:ascii="Gotham"/>
          <w:b/>
          <w:sz w:val="14"/>
        </w:rPr>
      </w:pPr>
    </w:p>
    <w:p w14:paraId="24DF223D" w14:textId="77777777" w:rsidR="0067384D" w:rsidRDefault="0067384D">
      <w:pPr>
        <w:pStyle w:val="BodyText"/>
        <w:spacing w:before="7"/>
        <w:rPr>
          <w:rFonts w:ascii="Gotham"/>
          <w:b/>
          <w:sz w:val="14"/>
        </w:rPr>
      </w:pPr>
    </w:p>
    <w:p w14:paraId="1F313995" w14:textId="77777777" w:rsidR="00900A48" w:rsidRPr="0067384D" w:rsidRDefault="00900A48">
      <w:pPr>
        <w:rPr>
          <w:sz w:val="14"/>
        </w:rPr>
        <w:sectPr w:rsidR="00900A48" w:rsidRPr="0067384D">
          <w:pgSz w:w="12240" w:h="15840"/>
          <w:pgMar w:top="720" w:right="600" w:bottom="980" w:left="600" w:header="0" w:footer="782" w:gutter="0"/>
          <w:cols w:space="720"/>
        </w:sectPr>
      </w:pPr>
    </w:p>
    <w:p w14:paraId="3E7ABE2E" w14:textId="77777777" w:rsidR="0067384D" w:rsidRPr="0067384D" w:rsidRDefault="0067384D">
      <w:pPr>
        <w:pStyle w:val="BodyText"/>
        <w:rPr>
          <w:b/>
          <w:sz w:val="24"/>
        </w:rPr>
      </w:pPr>
    </w:p>
    <w:p w14:paraId="05DEB545" w14:textId="77777777" w:rsidR="00900A48" w:rsidRPr="0067384D" w:rsidRDefault="00900A48">
      <w:pPr>
        <w:pStyle w:val="BodyText"/>
        <w:spacing w:before="5"/>
        <w:rPr>
          <w:b/>
          <w:sz w:val="29"/>
        </w:rPr>
      </w:pPr>
    </w:p>
    <w:p w14:paraId="4BDCC147" w14:textId="77777777" w:rsidR="00900A48" w:rsidRPr="0067384D" w:rsidRDefault="00D430D0">
      <w:pPr>
        <w:ind w:left="120"/>
        <w:rPr>
          <w:sz w:val="20"/>
        </w:rPr>
      </w:pPr>
      <w:r w:rsidRPr="0067384D">
        <w:rPr>
          <w:color w:val="231F20"/>
          <w:sz w:val="20"/>
        </w:rPr>
        <w:t>AND</w:t>
      </w:r>
    </w:p>
    <w:p w14:paraId="6EEF96E2" w14:textId="77777777" w:rsidR="00900A48" w:rsidRPr="0067384D" w:rsidRDefault="00D430D0">
      <w:pPr>
        <w:pStyle w:val="BodyText"/>
        <w:spacing w:before="4"/>
        <w:rPr>
          <w:sz w:val="34"/>
        </w:rPr>
      </w:pPr>
      <w:r w:rsidRPr="0067384D">
        <w:br w:type="column"/>
      </w:r>
    </w:p>
    <w:p w14:paraId="787C50FD" w14:textId="77777777" w:rsidR="00900A48" w:rsidRPr="0067384D" w:rsidRDefault="00BD289A">
      <w:pPr>
        <w:ind w:left="120"/>
        <w:rPr>
          <w:sz w:val="20"/>
        </w:rPr>
      </w:pPr>
      <w:r>
        <w:pict w14:anchorId="4F9FC3E6">
          <v:line id="_x0000_s1033" alt="" style="position:absolute;left:0;text-align:left;z-index:251641344;mso-wrap-edited:f;mso-width-percent:0;mso-height-percent:0;mso-position-horizontal-relative:page;mso-width-percent:0;mso-height-percent:0" from="36pt,-5.1pt" to="252pt,-5.1pt" strokecolor="#221e1f" strokeweight=".63pt">
            <w10:wrap anchorx="page"/>
          </v:line>
        </w:pict>
      </w:r>
      <w:r w:rsidR="00D430D0" w:rsidRPr="0067384D">
        <w:rPr>
          <w:color w:val="231F20"/>
          <w:sz w:val="20"/>
        </w:rPr>
        <w:t>Petitioner,</w:t>
      </w:r>
    </w:p>
    <w:p w14:paraId="543BE189" w14:textId="77777777" w:rsidR="00900A48" w:rsidRPr="0067384D" w:rsidRDefault="00D430D0">
      <w:pPr>
        <w:spacing w:before="67"/>
        <w:ind w:left="120"/>
        <w:rPr>
          <w:sz w:val="20"/>
        </w:rPr>
      </w:pPr>
      <w:r w:rsidRPr="0067384D">
        <w:br w:type="column"/>
      </w:r>
      <w:r w:rsidRPr="0067384D">
        <w:rPr>
          <w:color w:val="231F20"/>
          <w:sz w:val="20"/>
        </w:rPr>
        <w:t>CASE NO. FP-</w:t>
      </w:r>
    </w:p>
    <w:p w14:paraId="184826B4" w14:textId="77777777" w:rsidR="00900A48" w:rsidRPr="0067384D" w:rsidRDefault="00900A48">
      <w:pPr>
        <w:rPr>
          <w:sz w:val="20"/>
        </w:rPr>
        <w:sectPr w:rsidR="00900A48" w:rsidRPr="0067384D">
          <w:type w:val="continuous"/>
          <w:pgSz w:w="12240" w:h="15840"/>
          <w:pgMar w:top="720" w:right="600" w:bottom="980" w:left="600" w:header="720" w:footer="720" w:gutter="0"/>
          <w:cols w:num="3" w:space="720" w:equalWidth="0">
            <w:col w:w="637" w:space="2243"/>
            <w:col w:w="1060" w:space="3260"/>
            <w:col w:w="3840"/>
          </w:cols>
        </w:sectPr>
      </w:pPr>
    </w:p>
    <w:p w14:paraId="23018A61" w14:textId="77777777" w:rsidR="00900A48" w:rsidRPr="0067384D" w:rsidRDefault="00900A48">
      <w:pPr>
        <w:pStyle w:val="BodyText"/>
        <w:spacing w:before="2"/>
        <w:rPr>
          <w:sz w:val="20"/>
        </w:rPr>
      </w:pPr>
    </w:p>
    <w:p w14:paraId="0D266D8E" w14:textId="77777777" w:rsidR="00900A48" w:rsidRPr="0067384D" w:rsidRDefault="00BD289A">
      <w:pPr>
        <w:pStyle w:val="BodyText"/>
        <w:spacing w:line="20" w:lineRule="exact"/>
        <w:ind w:left="113"/>
        <w:rPr>
          <w:sz w:val="2"/>
        </w:rPr>
      </w:pPr>
      <w:r>
        <w:rPr>
          <w:rFonts w:ascii="Gotham-Book"/>
          <w:sz w:val="2"/>
        </w:rPr>
      </w:r>
      <w:r>
        <w:rPr>
          <w:rFonts w:ascii="Gotham-Book"/>
          <w:sz w:val="2"/>
        </w:rPr>
        <w:pict w14:anchorId="791215D2">
          <v:group id="_x0000_s1031" alt="" style="width:3in;height:.65pt;mso-position-horizontal-relative:char;mso-position-vertical-relative:line" coordsize="4320,13">
            <v:line id="_x0000_s1032" alt="" style="position:absolute" from="0,6" to="4320,6" strokecolor="#221e1f" strokeweight=".63pt"/>
            <w10:anchorlock/>
          </v:group>
        </w:pict>
      </w:r>
    </w:p>
    <w:p w14:paraId="16458A8C" w14:textId="77777777" w:rsidR="00900A48" w:rsidRPr="0067384D" w:rsidRDefault="00D430D0">
      <w:pPr>
        <w:spacing w:before="89"/>
        <w:ind w:left="3000"/>
        <w:rPr>
          <w:sz w:val="20"/>
        </w:rPr>
      </w:pPr>
      <w:r w:rsidRPr="0067384D">
        <w:rPr>
          <w:color w:val="231F20"/>
          <w:sz w:val="20"/>
        </w:rPr>
        <w:t>Respondent.</w:t>
      </w:r>
    </w:p>
    <w:p w14:paraId="04E0EBEA" w14:textId="77777777" w:rsidR="00900A48" w:rsidRPr="0067384D" w:rsidRDefault="00900A48">
      <w:pPr>
        <w:pStyle w:val="BodyText"/>
        <w:rPr>
          <w:sz w:val="24"/>
        </w:rPr>
      </w:pPr>
    </w:p>
    <w:p w14:paraId="43C71552" w14:textId="77777777" w:rsidR="00900A48" w:rsidRPr="0067384D" w:rsidRDefault="00900A48">
      <w:pPr>
        <w:pStyle w:val="BodyText"/>
        <w:spacing w:before="10"/>
        <w:rPr>
          <w:sz w:val="26"/>
        </w:rPr>
      </w:pPr>
    </w:p>
    <w:p w14:paraId="4789D629" w14:textId="77777777" w:rsidR="00900A48" w:rsidRPr="0067384D" w:rsidRDefault="00D430D0">
      <w:pPr>
        <w:pStyle w:val="BodyText"/>
        <w:ind w:left="3860"/>
      </w:pPr>
      <w:r w:rsidRPr="0067384D">
        <w:rPr>
          <w:color w:val="231F20"/>
        </w:rPr>
        <w:t>FINAL ORDER OF PATERNITY</w:t>
      </w:r>
    </w:p>
    <w:p w14:paraId="0DE9C7E7" w14:textId="77777777" w:rsidR="00900A48" w:rsidRPr="0067384D" w:rsidRDefault="00900A48">
      <w:pPr>
        <w:pStyle w:val="BodyText"/>
        <w:spacing w:before="10"/>
        <w:rPr>
          <w:sz w:val="19"/>
        </w:rPr>
      </w:pPr>
    </w:p>
    <w:p w14:paraId="5CA696B3" w14:textId="77777777" w:rsidR="00900A48" w:rsidRPr="0067384D" w:rsidRDefault="00D430D0">
      <w:pPr>
        <w:pStyle w:val="BodyText"/>
        <w:ind w:left="119"/>
      </w:pPr>
      <w:r w:rsidRPr="00263AE0">
        <w:rPr>
          <w:color w:val="231F20"/>
          <w:highlight w:val="yellow"/>
        </w:rPr>
        <w:t>(Select the paragraph that applies to your case; modify as needed</w:t>
      </w:r>
      <w:r w:rsidR="00263AE0">
        <w:rPr>
          <w:color w:val="231F20"/>
          <w:highlight w:val="yellow"/>
        </w:rPr>
        <w:t xml:space="preserve"> and delete the others.</w:t>
      </w:r>
      <w:r w:rsidRPr="00263AE0">
        <w:rPr>
          <w:color w:val="231F20"/>
          <w:highlight w:val="yellow"/>
        </w:rPr>
        <w:t>)</w:t>
      </w:r>
    </w:p>
    <w:p w14:paraId="7DF02A30" w14:textId="77777777" w:rsidR="00900A48" w:rsidRPr="0067384D" w:rsidRDefault="00900A48">
      <w:pPr>
        <w:pStyle w:val="BodyText"/>
        <w:spacing w:before="6"/>
        <w:rPr>
          <w:sz w:val="21"/>
        </w:rPr>
      </w:pPr>
    </w:p>
    <w:p w14:paraId="018F797D" w14:textId="77777777" w:rsidR="00900A48" w:rsidRPr="0067384D" w:rsidRDefault="00D430D0">
      <w:pPr>
        <w:pStyle w:val="ListParagraph"/>
        <w:numPr>
          <w:ilvl w:val="0"/>
          <w:numId w:val="3"/>
        </w:numPr>
        <w:tabs>
          <w:tab w:val="left" w:pos="480"/>
          <w:tab w:val="left" w:pos="2836"/>
          <w:tab w:val="left" w:pos="5871"/>
          <w:tab w:val="left" w:pos="6586"/>
        </w:tabs>
        <w:spacing w:line="316" w:lineRule="auto"/>
        <w:ind w:right="369"/>
      </w:pPr>
      <w:r w:rsidRPr="0067384D">
        <w:rPr>
          <w:color w:val="231F20"/>
        </w:rPr>
        <w:t>Now</w:t>
      </w:r>
      <w:r w:rsidRPr="0067384D">
        <w:rPr>
          <w:color w:val="231F20"/>
          <w:spacing w:val="-3"/>
        </w:rPr>
        <w:t xml:space="preserve"> </w:t>
      </w:r>
      <w:r w:rsidRPr="0067384D">
        <w:rPr>
          <w:color w:val="231F20"/>
        </w:rPr>
        <w:t>on</w:t>
      </w:r>
      <w:r w:rsidRPr="0067384D">
        <w:rPr>
          <w:color w:val="231F20"/>
          <w:spacing w:val="-1"/>
        </w:rPr>
        <w:t xml:space="preserve"> </w:t>
      </w:r>
      <w:r w:rsidRPr="0067384D">
        <w:rPr>
          <w:color w:val="231F20"/>
        </w:rPr>
        <w:t>this</w:t>
      </w:r>
      <w:r w:rsidRPr="0067384D">
        <w:rPr>
          <w:color w:val="231F20"/>
          <w:u w:val="single" w:color="221E1F"/>
        </w:rPr>
        <w:t xml:space="preserve"> </w:t>
      </w:r>
      <w:r w:rsidRPr="0067384D">
        <w:rPr>
          <w:color w:val="231F20"/>
          <w:u w:val="single" w:color="221E1F"/>
        </w:rPr>
        <w:tab/>
      </w:r>
      <w:r w:rsidRPr="0067384D">
        <w:rPr>
          <w:color w:val="231F20"/>
        </w:rPr>
        <w:t>day of</w:t>
      </w:r>
      <w:r w:rsidRPr="0067384D">
        <w:rPr>
          <w:color w:val="231F20"/>
          <w:u w:val="single" w:color="221E1F"/>
        </w:rPr>
        <w:t xml:space="preserve"> </w:t>
      </w:r>
      <w:r w:rsidRPr="0067384D">
        <w:rPr>
          <w:color w:val="231F20"/>
          <w:u w:val="single" w:color="221E1F"/>
        </w:rPr>
        <w:tab/>
      </w:r>
      <w:r w:rsidRPr="0067384D">
        <w:rPr>
          <w:color w:val="231F20"/>
        </w:rPr>
        <w:t>, 20</w:t>
      </w:r>
      <w:r w:rsidRPr="0067384D">
        <w:rPr>
          <w:color w:val="231F20"/>
          <w:u w:val="single" w:color="221E1F"/>
        </w:rPr>
        <w:t xml:space="preserve"> </w:t>
      </w:r>
      <w:r w:rsidRPr="0067384D">
        <w:rPr>
          <w:color w:val="231F20"/>
          <w:u w:val="single" w:color="221E1F"/>
        </w:rPr>
        <w:tab/>
      </w:r>
      <w:r w:rsidRPr="0067384D">
        <w:rPr>
          <w:color w:val="231F20"/>
        </w:rPr>
        <w:t xml:space="preserve">the above entitled cause comes on for trial on its merits, the Petitioner appearing in person, and the Respondent appears not, </w:t>
      </w:r>
      <w:proofErr w:type="gramStart"/>
      <w:r w:rsidRPr="0067384D">
        <w:rPr>
          <w:color w:val="231F20"/>
        </w:rPr>
        <w:t>having</w:t>
      </w:r>
      <w:r w:rsidRPr="0067384D">
        <w:rPr>
          <w:color w:val="231F20"/>
          <w:spacing w:val="-35"/>
        </w:rPr>
        <w:t xml:space="preserve"> </w:t>
      </w:r>
      <w:r w:rsidR="006B55D7">
        <w:rPr>
          <w:color w:val="231F20"/>
        </w:rPr>
        <w:t xml:space="preserve"> heretofore</w:t>
      </w:r>
      <w:proofErr w:type="gramEnd"/>
      <w:r w:rsidRPr="0067384D">
        <w:rPr>
          <w:color w:val="231F20"/>
        </w:rPr>
        <w:t xml:space="preserve"> executed and filed sufficient waiver of service of summons and entry of</w:t>
      </w:r>
      <w:r w:rsidRPr="0067384D">
        <w:rPr>
          <w:color w:val="231F20"/>
          <w:spacing w:val="-3"/>
        </w:rPr>
        <w:t xml:space="preserve"> </w:t>
      </w:r>
      <w:r w:rsidRPr="0067384D">
        <w:rPr>
          <w:color w:val="231F20"/>
        </w:rPr>
        <w:t>appearance.</w:t>
      </w:r>
    </w:p>
    <w:p w14:paraId="7834623C" w14:textId="77777777" w:rsidR="00900A48" w:rsidRPr="0067384D" w:rsidRDefault="00D430D0">
      <w:pPr>
        <w:pStyle w:val="ListParagraph"/>
        <w:numPr>
          <w:ilvl w:val="0"/>
          <w:numId w:val="3"/>
        </w:numPr>
        <w:tabs>
          <w:tab w:val="left" w:pos="480"/>
          <w:tab w:val="left" w:pos="2836"/>
          <w:tab w:val="left" w:pos="5871"/>
          <w:tab w:val="left" w:pos="6586"/>
        </w:tabs>
        <w:spacing w:before="177" w:line="316" w:lineRule="auto"/>
        <w:ind w:right="555"/>
      </w:pPr>
      <w:r w:rsidRPr="0067384D">
        <w:rPr>
          <w:color w:val="231F20"/>
        </w:rPr>
        <w:t>Now</w:t>
      </w:r>
      <w:r w:rsidRPr="0067384D">
        <w:rPr>
          <w:color w:val="231F20"/>
          <w:spacing w:val="-3"/>
        </w:rPr>
        <w:t xml:space="preserve"> </w:t>
      </w:r>
      <w:r w:rsidRPr="0067384D">
        <w:rPr>
          <w:color w:val="231F20"/>
        </w:rPr>
        <w:t>on</w:t>
      </w:r>
      <w:r w:rsidRPr="0067384D">
        <w:rPr>
          <w:color w:val="231F20"/>
          <w:spacing w:val="-1"/>
        </w:rPr>
        <w:t xml:space="preserve"> </w:t>
      </w:r>
      <w:r w:rsidRPr="0067384D">
        <w:rPr>
          <w:color w:val="231F20"/>
        </w:rPr>
        <w:t>this</w:t>
      </w:r>
      <w:r w:rsidRPr="0067384D">
        <w:rPr>
          <w:color w:val="231F20"/>
          <w:u w:val="single" w:color="221E1F"/>
        </w:rPr>
        <w:t xml:space="preserve"> </w:t>
      </w:r>
      <w:r w:rsidRPr="0067384D">
        <w:rPr>
          <w:color w:val="231F20"/>
          <w:u w:val="single" w:color="221E1F"/>
        </w:rPr>
        <w:tab/>
      </w:r>
      <w:r w:rsidRPr="0067384D">
        <w:rPr>
          <w:color w:val="231F20"/>
        </w:rPr>
        <w:t>day of</w:t>
      </w:r>
      <w:r w:rsidRPr="0067384D">
        <w:rPr>
          <w:color w:val="231F20"/>
          <w:u w:val="single" w:color="221E1F"/>
        </w:rPr>
        <w:t xml:space="preserve"> </w:t>
      </w:r>
      <w:r w:rsidRPr="0067384D">
        <w:rPr>
          <w:color w:val="231F20"/>
          <w:u w:val="single" w:color="221E1F"/>
        </w:rPr>
        <w:tab/>
      </w:r>
      <w:r w:rsidRPr="0067384D">
        <w:rPr>
          <w:color w:val="231F20"/>
        </w:rPr>
        <w:t>, 20</w:t>
      </w:r>
      <w:r w:rsidRPr="0067384D">
        <w:rPr>
          <w:color w:val="231F20"/>
          <w:u w:val="single" w:color="221E1F"/>
        </w:rPr>
        <w:t xml:space="preserve"> </w:t>
      </w:r>
      <w:r w:rsidRPr="0067384D">
        <w:rPr>
          <w:color w:val="231F20"/>
          <w:u w:val="single" w:color="221E1F"/>
        </w:rPr>
        <w:tab/>
      </w:r>
      <w:r w:rsidRPr="0067384D">
        <w:rPr>
          <w:color w:val="231F20"/>
        </w:rPr>
        <w:t xml:space="preserve">the </w:t>
      </w:r>
      <w:proofErr w:type="gramStart"/>
      <w:r w:rsidRPr="0067384D">
        <w:rPr>
          <w:color w:val="231F20"/>
        </w:rPr>
        <w:t>above entitled</w:t>
      </w:r>
      <w:proofErr w:type="gramEnd"/>
      <w:r w:rsidRPr="0067384D">
        <w:rPr>
          <w:color w:val="231F20"/>
        </w:rPr>
        <w:t xml:space="preserve"> cause comes on for trial on its merits, the Petitioner appearing in person and Respondent appears not. The court finds the Respondent has been served with summons and has failed to answer or plead and is wholly in default. Respondent has been three times</w:t>
      </w:r>
      <w:r w:rsidRPr="0067384D">
        <w:rPr>
          <w:color w:val="231F20"/>
          <w:spacing w:val="-4"/>
        </w:rPr>
        <w:t xml:space="preserve"> </w:t>
      </w:r>
      <w:r w:rsidRPr="0067384D">
        <w:rPr>
          <w:color w:val="231F20"/>
        </w:rPr>
        <w:t>called.</w:t>
      </w:r>
    </w:p>
    <w:p w14:paraId="0CA98FFD" w14:textId="77777777" w:rsidR="00900A48" w:rsidRPr="0067384D" w:rsidRDefault="00D430D0">
      <w:pPr>
        <w:pStyle w:val="ListParagraph"/>
        <w:numPr>
          <w:ilvl w:val="0"/>
          <w:numId w:val="3"/>
        </w:numPr>
        <w:tabs>
          <w:tab w:val="left" w:pos="480"/>
          <w:tab w:val="left" w:pos="2836"/>
          <w:tab w:val="left" w:pos="5871"/>
          <w:tab w:val="left" w:pos="6586"/>
        </w:tabs>
        <w:spacing w:before="177" w:line="316" w:lineRule="auto"/>
        <w:ind w:right="756"/>
      </w:pPr>
      <w:r w:rsidRPr="0067384D">
        <w:rPr>
          <w:color w:val="231F20"/>
        </w:rPr>
        <w:t>Now</w:t>
      </w:r>
      <w:r w:rsidRPr="0067384D">
        <w:rPr>
          <w:color w:val="231F20"/>
          <w:spacing w:val="-3"/>
        </w:rPr>
        <w:t xml:space="preserve"> </w:t>
      </w:r>
      <w:r w:rsidRPr="0067384D">
        <w:rPr>
          <w:color w:val="231F20"/>
        </w:rPr>
        <w:t>on</w:t>
      </w:r>
      <w:r w:rsidRPr="0067384D">
        <w:rPr>
          <w:color w:val="231F20"/>
          <w:spacing w:val="-1"/>
        </w:rPr>
        <w:t xml:space="preserve"> </w:t>
      </w:r>
      <w:r w:rsidRPr="0067384D">
        <w:rPr>
          <w:color w:val="231F20"/>
        </w:rPr>
        <w:t>this</w:t>
      </w:r>
      <w:r w:rsidRPr="0067384D">
        <w:rPr>
          <w:color w:val="231F20"/>
          <w:u w:val="single" w:color="221E1F"/>
        </w:rPr>
        <w:t xml:space="preserve"> </w:t>
      </w:r>
      <w:r w:rsidRPr="0067384D">
        <w:rPr>
          <w:color w:val="231F20"/>
          <w:u w:val="single" w:color="221E1F"/>
        </w:rPr>
        <w:tab/>
      </w:r>
      <w:r w:rsidRPr="0067384D">
        <w:rPr>
          <w:color w:val="231F20"/>
        </w:rPr>
        <w:t>day of</w:t>
      </w:r>
      <w:r w:rsidRPr="0067384D">
        <w:rPr>
          <w:color w:val="231F20"/>
          <w:u w:val="single" w:color="221E1F"/>
        </w:rPr>
        <w:t xml:space="preserve"> </w:t>
      </w:r>
      <w:r w:rsidRPr="0067384D">
        <w:rPr>
          <w:color w:val="231F20"/>
          <w:u w:val="single" w:color="221E1F"/>
        </w:rPr>
        <w:tab/>
      </w:r>
      <w:r w:rsidRPr="0067384D">
        <w:rPr>
          <w:color w:val="231F20"/>
        </w:rPr>
        <w:t>, 20</w:t>
      </w:r>
      <w:r w:rsidRPr="0067384D">
        <w:rPr>
          <w:color w:val="231F20"/>
          <w:u w:val="single" w:color="221E1F"/>
        </w:rPr>
        <w:t xml:space="preserve"> </w:t>
      </w:r>
      <w:r w:rsidRPr="0067384D">
        <w:rPr>
          <w:color w:val="231F20"/>
          <w:u w:val="single" w:color="221E1F"/>
        </w:rPr>
        <w:tab/>
      </w:r>
      <w:r w:rsidRPr="0067384D">
        <w:rPr>
          <w:color w:val="231F20"/>
        </w:rPr>
        <w:t xml:space="preserve">the </w:t>
      </w:r>
      <w:proofErr w:type="gramStart"/>
      <w:r w:rsidRPr="0067384D">
        <w:rPr>
          <w:color w:val="231F20"/>
        </w:rPr>
        <w:t>above entitled</w:t>
      </w:r>
      <w:proofErr w:type="gramEnd"/>
      <w:r w:rsidRPr="0067384D">
        <w:rPr>
          <w:color w:val="231F20"/>
        </w:rPr>
        <w:t xml:space="preserve"> cause comes on </w:t>
      </w:r>
      <w:r w:rsidRPr="0067384D">
        <w:rPr>
          <w:color w:val="231F20"/>
          <w:spacing w:val="-5"/>
        </w:rPr>
        <w:t xml:space="preserve">for </w:t>
      </w:r>
      <w:r w:rsidRPr="0067384D">
        <w:rPr>
          <w:color w:val="231F20"/>
        </w:rPr>
        <w:t>trial on its merits, the Petitioner appearing in person, and the Respondent was duly served notice</w:t>
      </w:r>
      <w:r w:rsidRPr="0067384D">
        <w:rPr>
          <w:color w:val="231F20"/>
          <w:spacing w:val="-25"/>
        </w:rPr>
        <w:t xml:space="preserve"> </w:t>
      </w:r>
      <w:r w:rsidRPr="0067384D">
        <w:rPr>
          <w:color w:val="231F20"/>
        </w:rPr>
        <w:t>by</w:t>
      </w:r>
    </w:p>
    <w:p w14:paraId="6005830C" w14:textId="77777777" w:rsidR="00900A48" w:rsidRPr="0067384D" w:rsidRDefault="00D430D0">
      <w:pPr>
        <w:pStyle w:val="BodyText"/>
        <w:spacing w:line="316" w:lineRule="auto"/>
        <w:ind w:left="479"/>
      </w:pPr>
      <w:r w:rsidRPr="0067384D">
        <w:rPr>
          <w:color w:val="231F20"/>
        </w:rPr>
        <w:t xml:space="preserve">publication, the court having examined notice by publication and proof of publication on file in said cause, finds and holds that the same is legally sufficient, and the Court hereby approves the service by publication upon having been called three times in open court to appear, accept, </w:t>
      </w:r>
      <w:proofErr w:type="gramStart"/>
      <w:r w:rsidRPr="0067384D">
        <w:rPr>
          <w:color w:val="231F20"/>
        </w:rPr>
        <w:t>demur</w:t>
      </w:r>
      <w:proofErr w:type="gramEnd"/>
      <w:r w:rsidRPr="0067384D">
        <w:rPr>
          <w:color w:val="231F20"/>
        </w:rPr>
        <w:t xml:space="preserve"> or plead or answer to the Petitioner’s petition, came not but wholly made default.</w:t>
      </w:r>
    </w:p>
    <w:p w14:paraId="4E814EA8" w14:textId="77777777" w:rsidR="00900A48" w:rsidRPr="0067384D" w:rsidRDefault="00D430D0">
      <w:pPr>
        <w:pStyle w:val="BodyText"/>
        <w:spacing w:before="174" w:line="316" w:lineRule="auto"/>
        <w:ind w:left="119" w:right="300"/>
      </w:pPr>
      <w:r w:rsidRPr="0067384D">
        <w:rPr>
          <w:color w:val="231F20"/>
        </w:rPr>
        <w:t>The Court, having ordered that the allegations contained in said Paternity Petition be taken as true, and having examined the files and records in this case and having heard the oral testimony of the Petitioner (and testimony of witnesses) sworn and examined in open Court, having fully considered the evidence, and being fully advised in the premises finds:</w:t>
      </w:r>
    </w:p>
    <w:p w14:paraId="51B36111" w14:textId="77777777" w:rsidR="00900A48" w:rsidRDefault="00900A48">
      <w:pPr>
        <w:spacing w:line="316" w:lineRule="auto"/>
        <w:sectPr w:rsidR="00900A48">
          <w:type w:val="continuous"/>
          <w:pgSz w:w="12240" w:h="15840"/>
          <w:pgMar w:top="720" w:right="600" w:bottom="980" w:left="600" w:header="720" w:footer="720" w:gutter="0"/>
          <w:cols w:space="720"/>
        </w:sectPr>
      </w:pPr>
    </w:p>
    <w:p w14:paraId="699FA170" w14:textId="77777777" w:rsidR="00900A48" w:rsidRPr="00DF58FF" w:rsidRDefault="00D430D0">
      <w:pPr>
        <w:pStyle w:val="BodyText"/>
        <w:spacing w:before="52"/>
        <w:ind w:left="120"/>
      </w:pPr>
      <w:r w:rsidRPr="00DF58FF">
        <w:rPr>
          <w:color w:val="231F20"/>
        </w:rPr>
        <w:lastRenderedPageBreak/>
        <w:t>IT IS THEREFORE ORDERED, ADJUDGED AND DECREED</w:t>
      </w:r>
    </w:p>
    <w:p w14:paraId="2C0144D8" w14:textId="77777777" w:rsidR="00900A48" w:rsidRDefault="00900A48">
      <w:pPr>
        <w:pStyle w:val="BodyText"/>
        <w:spacing w:before="10"/>
        <w:rPr>
          <w:rFonts w:ascii="Gotham-Book"/>
          <w:sz w:val="19"/>
        </w:rPr>
      </w:pPr>
    </w:p>
    <w:p w14:paraId="47BACF4F" w14:textId="77777777" w:rsidR="00900A48" w:rsidRDefault="00D430D0">
      <w:pPr>
        <w:pStyle w:val="BodyText"/>
        <w:ind w:left="120"/>
      </w:pPr>
      <w:r w:rsidRPr="00263AE0">
        <w:rPr>
          <w:color w:val="231F20"/>
          <w:highlight w:val="yellow"/>
        </w:rPr>
        <w:t>(Use the following paragraph that applies to your case</w:t>
      </w:r>
      <w:r w:rsidR="00263AE0" w:rsidRPr="00263AE0">
        <w:rPr>
          <w:color w:val="231F20"/>
          <w:highlight w:val="yellow"/>
        </w:rPr>
        <w:t xml:space="preserve"> and delete the others.</w:t>
      </w:r>
      <w:r w:rsidRPr="00263AE0">
        <w:rPr>
          <w:color w:val="231F20"/>
          <w:highlight w:val="yellow"/>
        </w:rPr>
        <w:t>)</w:t>
      </w:r>
    </w:p>
    <w:p w14:paraId="64AFF66B" w14:textId="77777777" w:rsidR="00900A48" w:rsidRDefault="00900A48">
      <w:pPr>
        <w:pStyle w:val="BodyText"/>
        <w:spacing w:before="6"/>
        <w:rPr>
          <w:sz w:val="21"/>
        </w:rPr>
      </w:pPr>
    </w:p>
    <w:p w14:paraId="4D8D5637" w14:textId="77777777" w:rsidR="00900A48" w:rsidRDefault="00D430D0">
      <w:pPr>
        <w:pStyle w:val="ListParagraph"/>
        <w:numPr>
          <w:ilvl w:val="0"/>
          <w:numId w:val="2"/>
        </w:numPr>
        <w:tabs>
          <w:tab w:val="left" w:pos="480"/>
          <w:tab w:val="left" w:pos="4041"/>
        </w:tabs>
        <w:spacing w:line="316" w:lineRule="auto"/>
        <w:ind w:right="1266" w:hanging="359"/>
      </w:pPr>
      <w:r>
        <w:rPr>
          <w:color w:val="231F20"/>
        </w:rPr>
        <w:t xml:space="preserve">That this Court has jurisdiction to hear this matter in that the </w:t>
      </w:r>
      <w:r w:rsidRPr="00263AE0">
        <w:rPr>
          <w:color w:val="231F20"/>
          <w:highlight w:val="yellow"/>
        </w:rPr>
        <w:t>Petitioner/Respondent</w:t>
      </w:r>
      <w:r>
        <w:rPr>
          <w:color w:val="231F20"/>
        </w:rPr>
        <w:t xml:space="preserve"> is a member</w:t>
      </w:r>
      <w:r>
        <w:rPr>
          <w:color w:val="231F20"/>
          <w:spacing w:val="-1"/>
        </w:rPr>
        <w:t xml:space="preserve"> </w:t>
      </w:r>
      <w:r>
        <w:rPr>
          <w:color w:val="231F20"/>
        </w:rPr>
        <w:t>of the</w:t>
      </w:r>
      <w:r>
        <w:rPr>
          <w:color w:val="231F20"/>
          <w:u w:val="single" w:color="221E1F"/>
        </w:rPr>
        <w:t xml:space="preserve"> </w:t>
      </w:r>
      <w:r>
        <w:rPr>
          <w:color w:val="231F20"/>
          <w:u w:val="single" w:color="221E1F"/>
        </w:rPr>
        <w:tab/>
      </w:r>
      <w:r>
        <w:rPr>
          <w:color w:val="231F20"/>
          <w:spacing w:val="-4"/>
        </w:rPr>
        <w:t xml:space="preserve">Tribe </w:t>
      </w:r>
      <w:r>
        <w:rPr>
          <w:color w:val="231F20"/>
        </w:rPr>
        <w:t>of Oklahoma and the Respondent is a member of</w:t>
      </w:r>
      <w:r>
        <w:rPr>
          <w:color w:val="231F20"/>
          <w:spacing w:val="-10"/>
        </w:rPr>
        <w:t xml:space="preserve"> </w:t>
      </w:r>
      <w:r>
        <w:rPr>
          <w:color w:val="231F20"/>
        </w:rPr>
        <w:t>the</w:t>
      </w:r>
    </w:p>
    <w:p w14:paraId="423152AC" w14:textId="77777777" w:rsidR="00900A48" w:rsidRDefault="00D430D0">
      <w:pPr>
        <w:pStyle w:val="BodyText"/>
        <w:tabs>
          <w:tab w:val="left" w:pos="3229"/>
        </w:tabs>
        <w:spacing w:line="316" w:lineRule="auto"/>
        <w:ind w:left="479" w:right="267"/>
      </w:pPr>
      <w:r>
        <w:rPr>
          <w:color w:val="231F20"/>
          <w:u w:val="single" w:color="221E1F"/>
        </w:rPr>
        <w:t xml:space="preserve"> </w:t>
      </w:r>
      <w:r>
        <w:rPr>
          <w:color w:val="231F20"/>
          <w:u w:val="single" w:color="221E1F"/>
        </w:rPr>
        <w:tab/>
      </w:r>
      <w:r>
        <w:rPr>
          <w:color w:val="231F20"/>
          <w:spacing w:val="-4"/>
        </w:rPr>
        <w:t xml:space="preserve">Tribe </w:t>
      </w:r>
      <w:r>
        <w:rPr>
          <w:color w:val="231F20"/>
        </w:rPr>
        <w:t>of Oklahoma (or is a non-Indian and has stipulated to the jurisdiction of this court by signing a waiver and/or stipulating to this court’s jurisdiction in open</w:t>
      </w:r>
      <w:r>
        <w:rPr>
          <w:color w:val="231F20"/>
          <w:spacing w:val="-7"/>
        </w:rPr>
        <w:t xml:space="preserve"> </w:t>
      </w:r>
      <w:r>
        <w:rPr>
          <w:color w:val="231F20"/>
        </w:rPr>
        <w:t>court.)</w:t>
      </w:r>
    </w:p>
    <w:p w14:paraId="793D7064" w14:textId="77777777" w:rsidR="00900A48" w:rsidRDefault="00D430D0">
      <w:pPr>
        <w:pStyle w:val="ListParagraph"/>
        <w:numPr>
          <w:ilvl w:val="0"/>
          <w:numId w:val="2"/>
        </w:numPr>
        <w:tabs>
          <w:tab w:val="left" w:pos="480"/>
        </w:tabs>
        <w:spacing w:before="177"/>
        <w:ind w:hanging="359"/>
      </w:pPr>
      <w:r>
        <w:rPr>
          <w:color w:val="231F20"/>
        </w:rPr>
        <w:t>That all the material facts alleged in Petitioner’s Paternity Petition are true.</w:t>
      </w:r>
    </w:p>
    <w:p w14:paraId="450D9959" w14:textId="77777777" w:rsidR="00900A48" w:rsidRDefault="00900A48">
      <w:pPr>
        <w:pStyle w:val="BodyText"/>
        <w:spacing w:before="5"/>
        <w:rPr>
          <w:sz w:val="21"/>
        </w:rPr>
      </w:pPr>
    </w:p>
    <w:p w14:paraId="35C0D043" w14:textId="77777777" w:rsidR="00900A48" w:rsidRDefault="00D430D0">
      <w:pPr>
        <w:pStyle w:val="ListParagraph"/>
        <w:numPr>
          <w:ilvl w:val="0"/>
          <w:numId w:val="2"/>
        </w:numPr>
        <w:tabs>
          <w:tab w:val="left" w:pos="480"/>
          <w:tab w:val="left" w:pos="10764"/>
        </w:tabs>
        <w:ind w:hanging="359"/>
      </w:pPr>
      <w:r>
        <w:rPr>
          <w:color w:val="231F20"/>
        </w:rPr>
        <w:t>That</w:t>
      </w:r>
      <w:r>
        <w:rPr>
          <w:color w:val="231F20"/>
          <w:spacing w:val="-3"/>
        </w:rPr>
        <w:t xml:space="preserve"> </w:t>
      </w:r>
      <w:r>
        <w:rPr>
          <w:color w:val="231F20"/>
        </w:rPr>
        <w:t>the</w:t>
      </w:r>
      <w:r>
        <w:rPr>
          <w:color w:val="231F20"/>
          <w:spacing w:val="-4"/>
        </w:rPr>
        <w:t xml:space="preserve"> </w:t>
      </w:r>
      <w:r>
        <w:rPr>
          <w:color w:val="231F20"/>
        </w:rPr>
        <w:t>Parties</w:t>
      </w:r>
      <w:r>
        <w:rPr>
          <w:color w:val="231F20"/>
          <w:spacing w:val="-3"/>
        </w:rPr>
        <w:t xml:space="preserve"> </w:t>
      </w:r>
      <w:r>
        <w:rPr>
          <w:color w:val="231F20"/>
        </w:rPr>
        <w:t>hereto</w:t>
      </w:r>
      <w:r>
        <w:rPr>
          <w:color w:val="231F20"/>
          <w:spacing w:val="-2"/>
        </w:rPr>
        <w:t xml:space="preserve"> </w:t>
      </w:r>
      <w:r>
        <w:rPr>
          <w:color w:val="231F20"/>
        </w:rPr>
        <w:t>are</w:t>
      </w:r>
      <w:r>
        <w:rPr>
          <w:color w:val="231F20"/>
          <w:spacing w:val="-3"/>
        </w:rPr>
        <w:t xml:space="preserve"> </w:t>
      </w:r>
      <w:r>
        <w:rPr>
          <w:color w:val="231F20"/>
        </w:rPr>
        <w:t>the</w:t>
      </w:r>
      <w:r>
        <w:rPr>
          <w:color w:val="231F20"/>
          <w:spacing w:val="-4"/>
        </w:rPr>
        <w:t xml:space="preserve"> </w:t>
      </w:r>
      <w:r>
        <w:rPr>
          <w:color w:val="231F20"/>
        </w:rPr>
        <w:t>biological</w:t>
      </w:r>
      <w:r>
        <w:rPr>
          <w:color w:val="231F20"/>
          <w:spacing w:val="-3"/>
        </w:rPr>
        <w:t xml:space="preserve"> </w:t>
      </w:r>
      <w:r>
        <w:rPr>
          <w:color w:val="231F20"/>
        </w:rPr>
        <w:t>parents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minor</w:t>
      </w:r>
      <w:r>
        <w:rPr>
          <w:color w:val="231F20"/>
          <w:spacing w:val="-3"/>
        </w:rPr>
        <w:t xml:space="preserve"> </w:t>
      </w:r>
      <w:r>
        <w:rPr>
          <w:color w:val="231F20"/>
        </w:rPr>
        <w:t>children</w:t>
      </w:r>
      <w:r>
        <w:rPr>
          <w:color w:val="231F20"/>
          <w:spacing w:val="-3"/>
        </w:rPr>
        <w:t xml:space="preserve"> </w:t>
      </w:r>
      <w:r>
        <w:rPr>
          <w:color w:val="231F20"/>
        </w:rPr>
        <w:t>to</w:t>
      </w:r>
      <w:r>
        <w:rPr>
          <w:color w:val="231F20"/>
          <w:spacing w:val="-3"/>
        </w:rPr>
        <w:t xml:space="preserve"> </w:t>
      </w:r>
      <w:r>
        <w:rPr>
          <w:color w:val="231F20"/>
        </w:rPr>
        <w:t xml:space="preserve">wit: </w:t>
      </w:r>
      <w:r>
        <w:rPr>
          <w:color w:val="231F20"/>
          <w:u w:val="single" w:color="221E1F"/>
        </w:rPr>
        <w:t xml:space="preserve"> </w:t>
      </w:r>
      <w:r>
        <w:rPr>
          <w:color w:val="231F20"/>
          <w:u w:val="single" w:color="221E1F"/>
        </w:rPr>
        <w:tab/>
      </w:r>
    </w:p>
    <w:p w14:paraId="41026784" w14:textId="77777777" w:rsidR="00900A48" w:rsidRDefault="00BD289A">
      <w:pPr>
        <w:pStyle w:val="BodyText"/>
        <w:spacing w:before="2"/>
      </w:pPr>
      <w:r>
        <w:pict w14:anchorId="45DC1898">
          <v:line id="_x0000_s1030" alt="" style="position:absolute;z-index:251635200;mso-wrap-edited:f;mso-width-percent:0;mso-height-percent:0;mso-wrap-distance-left:0;mso-wrap-distance-right:0;mso-position-horizontal-relative:page;mso-width-percent:0;mso-height-percent:0" from="54pt,16pt" to="571pt,16pt" strokecolor="#221e1f" strokeweight=".55pt">
            <w10:wrap type="topAndBottom" anchorx="page"/>
          </v:line>
        </w:pict>
      </w:r>
      <w:r>
        <w:pict w14:anchorId="27A84A13">
          <v:line id="_x0000_s1029" alt="" style="position:absolute;z-index:251636224;mso-wrap-edited:f;mso-width-percent:0;mso-height-percent:0;mso-wrap-distance-left:0;mso-wrap-distance-right:0;mso-position-horizontal-relative:page;mso-width-percent:0;mso-height-percent:0" from="54pt,34pt" to="571pt,34pt" strokecolor="#221e1f" strokeweight=".55pt">
            <w10:wrap type="topAndBottom" anchorx="page"/>
          </v:line>
        </w:pict>
      </w:r>
    </w:p>
    <w:p w14:paraId="144A103E" w14:textId="77777777" w:rsidR="00900A48" w:rsidRDefault="00900A48">
      <w:pPr>
        <w:pStyle w:val="BodyText"/>
        <w:spacing w:before="6"/>
      </w:pPr>
    </w:p>
    <w:p w14:paraId="785DD377" w14:textId="77777777" w:rsidR="00900A48" w:rsidRDefault="00916179">
      <w:pPr>
        <w:pStyle w:val="BodyText"/>
        <w:spacing w:before="91"/>
        <w:ind w:left="479"/>
      </w:pPr>
      <w:r>
        <w:rPr>
          <w:color w:val="231F20"/>
        </w:rPr>
        <w:br/>
      </w:r>
      <w:r w:rsidR="00D430D0" w:rsidRPr="00263AE0">
        <w:rPr>
          <w:color w:val="231F20"/>
          <w:highlight w:val="yellow"/>
        </w:rPr>
        <w:t>(list the full names of the minor children along with their dates of birth)</w:t>
      </w:r>
    </w:p>
    <w:p w14:paraId="42867E3B" w14:textId="77777777" w:rsidR="00900A48" w:rsidRDefault="00900A48">
      <w:pPr>
        <w:pStyle w:val="BodyText"/>
        <w:spacing w:before="6"/>
        <w:rPr>
          <w:sz w:val="21"/>
        </w:rPr>
      </w:pPr>
    </w:p>
    <w:p w14:paraId="3CA57CF8" w14:textId="77777777" w:rsidR="00900A48" w:rsidRDefault="00D430D0">
      <w:pPr>
        <w:pStyle w:val="ListParagraph"/>
        <w:numPr>
          <w:ilvl w:val="0"/>
          <w:numId w:val="2"/>
        </w:numPr>
        <w:tabs>
          <w:tab w:val="left" w:pos="480"/>
          <w:tab w:val="left" w:pos="4453"/>
          <w:tab w:val="left" w:pos="9596"/>
        </w:tabs>
        <w:spacing w:line="316" w:lineRule="auto"/>
        <w:ind w:right="234" w:hanging="359"/>
      </w:pPr>
      <w:r>
        <w:rPr>
          <w:color w:val="231F20"/>
        </w:rPr>
        <w:t xml:space="preserve">That the </w:t>
      </w:r>
      <w:r w:rsidRPr="00263AE0">
        <w:rPr>
          <w:color w:val="231F20"/>
          <w:highlight w:val="yellow"/>
        </w:rPr>
        <w:t>Petitioner/Respondent</w:t>
      </w:r>
      <w:r>
        <w:rPr>
          <w:color w:val="231F20"/>
        </w:rPr>
        <w:t xml:space="preserve"> is a fit and proper person to be awarded exclusive care and custody of</w:t>
      </w:r>
      <w:r>
        <w:rPr>
          <w:color w:val="231F20"/>
          <w:spacing w:val="-34"/>
        </w:rPr>
        <w:t xml:space="preserve"> </w:t>
      </w:r>
      <w:r>
        <w:rPr>
          <w:color w:val="231F20"/>
        </w:rPr>
        <w:t xml:space="preserve">the minor </w:t>
      </w:r>
      <w:r w:rsidRPr="00263AE0">
        <w:rPr>
          <w:color w:val="231F20"/>
          <w:highlight w:val="yellow"/>
        </w:rPr>
        <w:t>child/children</w:t>
      </w:r>
      <w:r>
        <w:rPr>
          <w:color w:val="231F20"/>
        </w:rPr>
        <w:t xml:space="preserve">, subject to the </w:t>
      </w:r>
      <w:r w:rsidRPr="00263AE0">
        <w:rPr>
          <w:color w:val="231F20"/>
          <w:highlight w:val="yellow"/>
        </w:rPr>
        <w:t>Petitioner/Respondent</w:t>
      </w:r>
      <w:r>
        <w:rPr>
          <w:color w:val="231F20"/>
        </w:rPr>
        <w:t xml:space="preserve"> rights of reasonable visitation, and that the </w:t>
      </w:r>
      <w:r w:rsidRPr="00263AE0">
        <w:rPr>
          <w:color w:val="231F20"/>
          <w:highlight w:val="yellow"/>
        </w:rPr>
        <w:t>Petitioner/Respondent</w:t>
      </w:r>
      <w:r>
        <w:rPr>
          <w:color w:val="231F20"/>
        </w:rPr>
        <w:t xml:space="preserve"> should be required to pay reasonable child support during the minority of said child/children in the amount</w:t>
      </w:r>
      <w:r>
        <w:rPr>
          <w:color w:val="231F20"/>
          <w:spacing w:val="-5"/>
        </w:rPr>
        <w:t xml:space="preserve"> </w:t>
      </w:r>
      <w:r>
        <w:rPr>
          <w:color w:val="231F20"/>
        </w:rPr>
        <w:t>of</w:t>
      </w:r>
      <w:r>
        <w:rPr>
          <w:color w:val="231F20"/>
          <w:spacing w:val="-1"/>
        </w:rPr>
        <w:t xml:space="preserve"> </w:t>
      </w:r>
      <w:r>
        <w:rPr>
          <w:color w:val="231F20"/>
        </w:rPr>
        <w:t>$</w:t>
      </w:r>
      <w:r>
        <w:rPr>
          <w:color w:val="231F20"/>
          <w:u w:val="single" w:color="221E1F"/>
        </w:rPr>
        <w:t xml:space="preserve"> </w:t>
      </w:r>
      <w:r>
        <w:rPr>
          <w:color w:val="231F20"/>
          <w:u w:val="single" w:color="221E1F"/>
        </w:rPr>
        <w:tab/>
      </w:r>
      <w:r>
        <w:rPr>
          <w:color w:val="231F20"/>
        </w:rPr>
        <w:t>per child, per month, in the total sum</w:t>
      </w:r>
      <w:r>
        <w:rPr>
          <w:color w:val="231F20"/>
          <w:spacing w:val="-11"/>
        </w:rPr>
        <w:t xml:space="preserve"> </w:t>
      </w:r>
      <w:r>
        <w:rPr>
          <w:color w:val="231F20"/>
        </w:rPr>
        <w:t>of</w:t>
      </w:r>
      <w:r>
        <w:rPr>
          <w:color w:val="231F20"/>
          <w:spacing w:val="-1"/>
        </w:rPr>
        <w:t xml:space="preserve"> </w:t>
      </w:r>
      <w:r>
        <w:rPr>
          <w:color w:val="231F20"/>
        </w:rPr>
        <w:t>$</w:t>
      </w:r>
      <w:r>
        <w:rPr>
          <w:color w:val="231F20"/>
          <w:u w:val="single" w:color="221E1F"/>
        </w:rPr>
        <w:t xml:space="preserve"> </w:t>
      </w:r>
      <w:r>
        <w:rPr>
          <w:color w:val="231F20"/>
          <w:u w:val="single" w:color="221E1F"/>
        </w:rPr>
        <w:tab/>
      </w:r>
      <w:r>
        <w:rPr>
          <w:color w:val="231F20"/>
        </w:rPr>
        <w:t>per</w:t>
      </w:r>
      <w:r>
        <w:rPr>
          <w:color w:val="231F20"/>
          <w:spacing w:val="-2"/>
        </w:rPr>
        <w:t xml:space="preserve"> </w:t>
      </w:r>
      <w:r>
        <w:rPr>
          <w:color w:val="231F20"/>
        </w:rPr>
        <w:t>month.</w:t>
      </w:r>
    </w:p>
    <w:p w14:paraId="33B80046" w14:textId="77777777" w:rsidR="00900A48" w:rsidRDefault="00D430D0">
      <w:pPr>
        <w:pStyle w:val="BodyText"/>
        <w:spacing w:before="176"/>
        <w:ind w:left="479"/>
      </w:pPr>
      <w:r w:rsidRPr="00263AE0">
        <w:rPr>
          <w:color w:val="231F20"/>
          <w:highlight w:val="yellow"/>
        </w:rPr>
        <w:t>NOTE: For this paragraph, select the wording that applies from A, B, C, or D</w:t>
      </w:r>
      <w:r w:rsidR="00263AE0" w:rsidRPr="00263AE0">
        <w:rPr>
          <w:color w:val="231F20"/>
          <w:highlight w:val="yellow"/>
        </w:rPr>
        <w:t xml:space="preserve"> and delete the others.</w:t>
      </w:r>
    </w:p>
    <w:p w14:paraId="34EF5087" w14:textId="77777777" w:rsidR="00900A48" w:rsidRDefault="00900A48">
      <w:pPr>
        <w:pStyle w:val="BodyText"/>
        <w:spacing w:before="6"/>
        <w:rPr>
          <w:sz w:val="21"/>
        </w:rPr>
      </w:pPr>
    </w:p>
    <w:p w14:paraId="5BF10F60" w14:textId="77777777" w:rsidR="00900A48" w:rsidRDefault="00D430D0">
      <w:pPr>
        <w:pStyle w:val="ListParagraph"/>
        <w:numPr>
          <w:ilvl w:val="1"/>
          <w:numId w:val="2"/>
        </w:numPr>
        <w:tabs>
          <w:tab w:val="left" w:pos="840"/>
        </w:tabs>
        <w:spacing w:line="316" w:lineRule="auto"/>
        <w:ind w:right="184"/>
      </w:pPr>
      <w:r>
        <w:rPr>
          <w:color w:val="231F20"/>
        </w:rPr>
        <w:t xml:space="preserve">That the </w:t>
      </w:r>
      <w:r w:rsidRPr="00263AE0">
        <w:rPr>
          <w:color w:val="231F20"/>
          <w:highlight w:val="yellow"/>
        </w:rPr>
        <w:t>Petitioner</w:t>
      </w:r>
      <w:r w:rsidR="00263AE0" w:rsidRPr="00263AE0">
        <w:rPr>
          <w:color w:val="231F20"/>
          <w:highlight w:val="yellow"/>
        </w:rPr>
        <w:t>/Respondent</w:t>
      </w:r>
      <w:r>
        <w:rPr>
          <w:color w:val="231F20"/>
        </w:rPr>
        <w:t xml:space="preserve"> requests that the </w:t>
      </w:r>
      <w:r w:rsidR="00263AE0" w:rsidRPr="00263AE0">
        <w:rPr>
          <w:color w:val="231F20"/>
          <w:highlight w:val="yellow"/>
        </w:rPr>
        <w:t>Petitioner/</w:t>
      </w:r>
      <w:r w:rsidRPr="00263AE0">
        <w:rPr>
          <w:color w:val="231F20"/>
          <w:highlight w:val="yellow"/>
        </w:rPr>
        <w:t>Respondent</w:t>
      </w:r>
      <w:r>
        <w:rPr>
          <w:color w:val="231F20"/>
        </w:rPr>
        <w:t xml:space="preserve"> be given custody of the minor </w:t>
      </w:r>
      <w:r w:rsidRPr="00263AE0">
        <w:rPr>
          <w:color w:val="231F20"/>
          <w:highlight w:val="yellow"/>
        </w:rPr>
        <w:t>child/children</w:t>
      </w:r>
      <w:r>
        <w:rPr>
          <w:color w:val="231F20"/>
        </w:rPr>
        <w:t xml:space="preserve">, </w:t>
      </w:r>
      <w:r w:rsidR="006B55D7">
        <w:rPr>
          <w:color w:val="231F20"/>
        </w:rPr>
        <w:t>but that</w:t>
      </w:r>
      <w:r>
        <w:rPr>
          <w:color w:val="231F20"/>
        </w:rPr>
        <w:t xml:space="preserve"> the </w:t>
      </w:r>
      <w:r w:rsidRPr="00263AE0">
        <w:rPr>
          <w:color w:val="231F20"/>
          <w:highlight w:val="yellow"/>
        </w:rPr>
        <w:t>Petitioner</w:t>
      </w:r>
      <w:r w:rsidR="00263AE0" w:rsidRPr="00263AE0">
        <w:rPr>
          <w:color w:val="231F20"/>
          <w:highlight w:val="yellow"/>
        </w:rPr>
        <w:t>/Respondent</w:t>
      </w:r>
      <w:r>
        <w:rPr>
          <w:color w:val="231F20"/>
        </w:rPr>
        <w:t xml:space="preserve"> be permitted to visit said </w:t>
      </w:r>
      <w:r w:rsidRPr="00263AE0">
        <w:rPr>
          <w:color w:val="231F20"/>
          <w:highlight w:val="yellow"/>
        </w:rPr>
        <w:t>child/children</w:t>
      </w:r>
      <w:r>
        <w:rPr>
          <w:color w:val="231F20"/>
        </w:rPr>
        <w:t xml:space="preserve"> at reasonable times and places as </w:t>
      </w:r>
      <w:r w:rsidR="006B55D7">
        <w:rPr>
          <w:color w:val="231F20"/>
        </w:rPr>
        <w:t>determined by</w:t>
      </w:r>
      <w:r>
        <w:rPr>
          <w:color w:val="231F20"/>
        </w:rPr>
        <w:t xml:space="preserve"> the Court according to the following schedule: Every other weekend from 6 PM on Friday until 6 PM on </w:t>
      </w:r>
      <w:r>
        <w:rPr>
          <w:color w:val="231F20"/>
          <w:spacing w:val="-4"/>
        </w:rPr>
        <w:t>Sunday.</w:t>
      </w:r>
    </w:p>
    <w:p w14:paraId="49E7C8E4" w14:textId="77777777" w:rsidR="00900A48" w:rsidRDefault="00D430D0">
      <w:pPr>
        <w:pStyle w:val="ListParagraph"/>
        <w:numPr>
          <w:ilvl w:val="1"/>
          <w:numId w:val="2"/>
        </w:numPr>
        <w:tabs>
          <w:tab w:val="left" w:pos="840"/>
        </w:tabs>
        <w:spacing w:before="177" w:line="316" w:lineRule="auto"/>
        <w:ind w:right="310"/>
        <w:jc w:val="both"/>
      </w:pPr>
      <w:r>
        <w:rPr>
          <w:color w:val="231F20"/>
        </w:rPr>
        <w:t xml:space="preserve">The </w:t>
      </w:r>
      <w:r w:rsidR="00263AE0" w:rsidRPr="00263AE0">
        <w:rPr>
          <w:color w:val="231F20"/>
          <w:highlight w:val="yellow"/>
        </w:rPr>
        <w:t>Petitioner/</w:t>
      </w:r>
      <w:r w:rsidRPr="00263AE0">
        <w:rPr>
          <w:color w:val="231F20"/>
          <w:highlight w:val="yellow"/>
        </w:rPr>
        <w:t>Respondent</w:t>
      </w:r>
      <w:r>
        <w:rPr>
          <w:color w:val="231F20"/>
        </w:rPr>
        <w:t xml:space="preserve"> should have the right to visit with said </w:t>
      </w:r>
      <w:r w:rsidRPr="00263AE0">
        <w:rPr>
          <w:color w:val="231F20"/>
          <w:highlight w:val="yellow"/>
        </w:rPr>
        <w:t>child/children</w:t>
      </w:r>
      <w:r>
        <w:rPr>
          <w:color w:val="231F20"/>
        </w:rPr>
        <w:t xml:space="preserve"> at reasonable times and</w:t>
      </w:r>
      <w:r>
        <w:rPr>
          <w:color w:val="231F20"/>
          <w:spacing w:val="-29"/>
        </w:rPr>
        <w:t xml:space="preserve"> </w:t>
      </w:r>
      <w:r>
        <w:rPr>
          <w:color w:val="231F20"/>
        </w:rPr>
        <w:t>places as determined by the Court, according to the following schedule: Every other weekend from 6 PM on Friday to 6 PM on</w:t>
      </w:r>
      <w:r>
        <w:rPr>
          <w:color w:val="231F20"/>
          <w:spacing w:val="-3"/>
        </w:rPr>
        <w:t xml:space="preserve"> </w:t>
      </w:r>
      <w:r>
        <w:rPr>
          <w:color w:val="231F20"/>
          <w:spacing w:val="-4"/>
        </w:rPr>
        <w:t>Sunday.</w:t>
      </w:r>
    </w:p>
    <w:p w14:paraId="5C12A5B3" w14:textId="77777777" w:rsidR="00900A48" w:rsidRDefault="00D430D0">
      <w:pPr>
        <w:pStyle w:val="ListParagraph"/>
        <w:numPr>
          <w:ilvl w:val="1"/>
          <w:numId w:val="2"/>
        </w:numPr>
        <w:tabs>
          <w:tab w:val="left" w:pos="840"/>
          <w:tab w:val="left" w:pos="10740"/>
        </w:tabs>
        <w:spacing w:before="177" w:line="316" w:lineRule="auto"/>
        <w:ind w:right="297"/>
      </w:pPr>
      <w:r>
        <w:rPr>
          <w:color w:val="231F20"/>
        </w:rPr>
        <w:t xml:space="preserve">The </w:t>
      </w:r>
      <w:r w:rsidR="00263AE0" w:rsidRPr="00263AE0">
        <w:rPr>
          <w:color w:val="231F20"/>
          <w:highlight w:val="yellow"/>
        </w:rPr>
        <w:t>Petitioner/</w:t>
      </w:r>
      <w:r w:rsidRPr="00263AE0">
        <w:rPr>
          <w:color w:val="231F20"/>
          <w:highlight w:val="yellow"/>
        </w:rPr>
        <w:t>Respondent</w:t>
      </w:r>
      <w:r>
        <w:rPr>
          <w:color w:val="231F20"/>
        </w:rPr>
        <w:t xml:space="preserve"> should not be permitted visitation because it is not in the best interest of the </w:t>
      </w:r>
      <w:r w:rsidRPr="00263AE0">
        <w:rPr>
          <w:color w:val="231F20"/>
          <w:highlight w:val="yellow"/>
        </w:rPr>
        <w:t>child/</w:t>
      </w:r>
      <w:r>
        <w:rPr>
          <w:color w:val="231F20"/>
        </w:rPr>
        <w:t xml:space="preserve"> </w:t>
      </w:r>
      <w:r w:rsidRPr="00263AE0">
        <w:rPr>
          <w:color w:val="231F20"/>
          <w:highlight w:val="yellow"/>
        </w:rPr>
        <w:t>children</w:t>
      </w:r>
      <w:r>
        <w:rPr>
          <w:color w:val="231F20"/>
        </w:rPr>
        <w:t>, because of the following</w:t>
      </w:r>
      <w:r>
        <w:rPr>
          <w:color w:val="231F20"/>
          <w:spacing w:val="-18"/>
        </w:rPr>
        <w:t xml:space="preserve"> </w:t>
      </w:r>
      <w:r>
        <w:rPr>
          <w:color w:val="231F20"/>
        </w:rPr>
        <w:t xml:space="preserve">reasons: </w:t>
      </w:r>
      <w:r>
        <w:rPr>
          <w:color w:val="231F20"/>
          <w:u w:val="single" w:color="221E1F"/>
        </w:rPr>
        <w:t xml:space="preserve"> </w:t>
      </w:r>
      <w:r>
        <w:rPr>
          <w:color w:val="231F20"/>
          <w:u w:val="single" w:color="221E1F"/>
        </w:rPr>
        <w:tab/>
      </w:r>
    </w:p>
    <w:p w14:paraId="526B99D2" w14:textId="77777777" w:rsidR="00900A48" w:rsidRDefault="00BD289A">
      <w:pPr>
        <w:pStyle w:val="BodyText"/>
        <w:rPr>
          <w:sz w:val="15"/>
        </w:rPr>
      </w:pPr>
      <w:r>
        <w:pict w14:anchorId="7E2E7FFC">
          <v:line id="_x0000_s1028" alt="" style="position:absolute;z-index:251637248;mso-wrap-edited:f;mso-width-percent:0;mso-height-percent:0;mso-wrap-distance-left:0;mso-wrap-distance-right:0;mso-position-horizontal-relative:page;mso-width-percent:0;mso-height-percent:0" from="1in,11.6pt" to="572.5pt,11.6pt" strokecolor="#221e1f" strokeweight=".55pt">
            <w10:wrap type="topAndBottom" anchorx="page"/>
          </v:line>
        </w:pict>
      </w:r>
    </w:p>
    <w:p w14:paraId="04F8E64F" w14:textId="77777777" w:rsidR="00900A48" w:rsidRDefault="00D430D0">
      <w:pPr>
        <w:pStyle w:val="BodyText"/>
        <w:tabs>
          <w:tab w:val="left" w:pos="1719"/>
        </w:tabs>
        <w:spacing w:before="91"/>
        <w:ind w:left="839"/>
      </w:pPr>
      <w:r>
        <w:rPr>
          <w:color w:val="231F20"/>
          <w:u w:val="single" w:color="221E1F"/>
        </w:rPr>
        <w:t xml:space="preserve"> </w:t>
      </w:r>
      <w:r>
        <w:rPr>
          <w:color w:val="231F20"/>
          <w:u w:val="single" w:color="221E1F"/>
        </w:rPr>
        <w:tab/>
      </w:r>
      <w:r>
        <w:rPr>
          <w:color w:val="231F20"/>
        </w:rPr>
        <w:t xml:space="preserve">. </w:t>
      </w:r>
      <w:r w:rsidRPr="00263AE0">
        <w:rPr>
          <w:color w:val="231F20"/>
          <w:highlight w:val="yellow"/>
        </w:rPr>
        <w:t>(Please explain and use additional pages if needed to fully inform the Court of the</w:t>
      </w:r>
      <w:r w:rsidRPr="00263AE0">
        <w:rPr>
          <w:color w:val="231F20"/>
          <w:spacing w:val="-19"/>
          <w:highlight w:val="yellow"/>
        </w:rPr>
        <w:t xml:space="preserve"> </w:t>
      </w:r>
      <w:r w:rsidRPr="00263AE0">
        <w:rPr>
          <w:color w:val="231F20"/>
          <w:highlight w:val="yellow"/>
        </w:rPr>
        <w:t>situation.)</w:t>
      </w:r>
    </w:p>
    <w:p w14:paraId="5BA81015" w14:textId="77777777" w:rsidR="00900A48" w:rsidRDefault="00900A48">
      <w:pPr>
        <w:pStyle w:val="BodyText"/>
        <w:spacing w:before="6"/>
        <w:rPr>
          <w:sz w:val="21"/>
        </w:rPr>
      </w:pPr>
    </w:p>
    <w:p w14:paraId="597DD5FC" w14:textId="77777777" w:rsidR="00900A48" w:rsidRDefault="00D430D0">
      <w:pPr>
        <w:pStyle w:val="ListParagraph"/>
        <w:numPr>
          <w:ilvl w:val="1"/>
          <w:numId w:val="2"/>
        </w:numPr>
        <w:tabs>
          <w:tab w:val="left" w:pos="840"/>
          <w:tab w:val="left" w:pos="10917"/>
        </w:tabs>
        <w:spacing w:line="316" w:lineRule="auto"/>
        <w:ind w:right="120"/>
      </w:pPr>
      <w:r>
        <w:rPr>
          <w:color w:val="231F20"/>
        </w:rPr>
        <w:t xml:space="preserve">An alternate visitation schedule described below should be adopted by the court to permit the </w:t>
      </w:r>
      <w:r w:rsidRPr="00263AE0">
        <w:rPr>
          <w:color w:val="231F20"/>
          <w:highlight w:val="yellow"/>
        </w:rPr>
        <w:t>Petitioner/Respondent</w:t>
      </w:r>
      <w:r>
        <w:rPr>
          <w:color w:val="231F20"/>
        </w:rPr>
        <w:t xml:space="preserve"> to visit the </w:t>
      </w:r>
      <w:r w:rsidRPr="00263AE0">
        <w:rPr>
          <w:color w:val="231F20"/>
          <w:highlight w:val="yellow"/>
        </w:rPr>
        <w:t>minor</w:t>
      </w:r>
      <w:r w:rsidRPr="00263AE0">
        <w:rPr>
          <w:color w:val="231F20"/>
          <w:spacing w:val="-10"/>
          <w:highlight w:val="yellow"/>
        </w:rPr>
        <w:t xml:space="preserve"> </w:t>
      </w:r>
      <w:r w:rsidRPr="00263AE0">
        <w:rPr>
          <w:color w:val="231F20"/>
          <w:highlight w:val="yellow"/>
        </w:rPr>
        <w:t>child/children</w:t>
      </w:r>
      <w:r>
        <w:rPr>
          <w:color w:val="231F20"/>
        </w:rPr>
        <w:t xml:space="preserve">. </w:t>
      </w:r>
      <w:r>
        <w:rPr>
          <w:color w:val="231F20"/>
          <w:u w:val="single" w:color="221E1F"/>
        </w:rPr>
        <w:t xml:space="preserve"> </w:t>
      </w:r>
      <w:r>
        <w:rPr>
          <w:color w:val="231F20"/>
          <w:u w:val="single" w:color="221E1F"/>
        </w:rPr>
        <w:tab/>
      </w:r>
    </w:p>
    <w:p w14:paraId="4B871504" w14:textId="77777777" w:rsidR="00900A48" w:rsidRDefault="00BD289A">
      <w:pPr>
        <w:pStyle w:val="BodyText"/>
        <w:rPr>
          <w:sz w:val="15"/>
        </w:rPr>
      </w:pPr>
      <w:r>
        <w:pict w14:anchorId="58F0D284">
          <v:line id="_x0000_s1027" alt="" style="position:absolute;z-index:251638272;mso-wrap-edited:f;mso-width-percent:0;mso-height-percent:0;mso-wrap-distance-left:0;mso-wrap-distance-right:0;mso-position-horizontal-relative:page;mso-width-percent:0;mso-height-percent:0" from="1in,11.6pt" to="572.5pt,11.6pt" strokecolor="#221e1f" strokeweight=".55pt">
            <w10:wrap type="topAndBottom" anchorx="page"/>
          </v:line>
        </w:pict>
      </w:r>
    </w:p>
    <w:p w14:paraId="183E0695" w14:textId="77777777" w:rsidR="00900A48" w:rsidRDefault="00D430D0">
      <w:pPr>
        <w:pStyle w:val="BodyText"/>
        <w:tabs>
          <w:tab w:val="left" w:pos="1829"/>
        </w:tabs>
        <w:spacing w:before="91"/>
        <w:ind w:left="839"/>
      </w:pPr>
      <w:r>
        <w:rPr>
          <w:color w:val="231F20"/>
          <w:u w:val="single" w:color="221E1F"/>
        </w:rPr>
        <w:t xml:space="preserve"> </w:t>
      </w:r>
      <w:r>
        <w:rPr>
          <w:color w:val="231F20"/>
          <w:u w:val="single" w:color="221E1F"/>
        </w:rPr>
        <w:tab/>
      </w:r>
      <w:r w:rsidRPr="00263AE0">
        <w:rPr>
          <w:color w:val="231F20"/>
        </w:rPr>
        <w:t>.</w:t>
      </w:r>
      <w:r w:rsidRPr="00263AE0">
        <w:rPr>
          <w:color w:val="231F20"/>
          <w:highlight w:val="yellow"/>
        </w:rPr>
        <w:t xml:space="preserve"> (Please explain and use additional pages as needed to inform the Court of the</w:t>
      </w:r>
      <w:r w:rsidRPr="00263AE0">
        <w:rPr>
          <w:color w:val="231F20"/>
          <w:spacing w:val="-16"/>
          <w:highlight w:val="yellow"/>
        </w:rPr>
        <w:t xml:space="preserve"> </w:t>
      </w:r>
      <w:r w:rsidRPr="00263AE0">
        <w:rPr>
          <w:color w:val="231F20"/>
          <w:highlight w:val="yellow"/>
        </w:rPr>
        <w:t>situation)</w:t>
      </w:r>
    </w:p>
    <w:p w14:paraId="1E8F4A96" w14:textId="77777777" w:rsidR="00900A48" w:rsidRDefault="00900A48">
      <w:pPr>
        <w:sectPr w:rsidR="00900A48">
          <w:pgSz w:w="12240" w:h="15840"/>
          <w:pgMar w:top="1020" w:right="600" w:bottom="980" w:left="600" w:header="0" w:footer="782" w:gutter="0"/>
          <w:cols w:space="720"/>
        </w:sectPr>
      </w:pPr>
    </w:p>
    <w:p w14:paraId="7A2D28C4" w14:textId="77777777" w:rsidR="00900A48" w:rsidRPr="00D63A9D" w:rsidRDefault="00D430D0" w:rsidP="00D430D0">
      <w:pPr>
        <w:pStyle w:val="ListParagraph"/>
        <w:numPr>
          <w:ilvl w:val="0"/>
          <w:numId w:val="2"/>
        </w:numPr>
        <w:tabs>
          <w:tab w:val="left" w:pos="480"/>
          <w:tab w:val="left" w:pos="6973"/>
        </w:tabs>
        <w:spacing w:before="80" w:line="316" w:lineRule="auto"/>
        <w:ind w:right="226" w:hanging="359"/>
      </w:pPr>
      <w:r w:rsidRPr="00D63A9D">
        <w:rPr>
          <w:color w:val="231F20"/>
        </w:rPr>
        <w:lastRenderedPageBreak/>
        <w:t xml:space="preserve">That should the </w:t>
      </w:r>
      <w:r w:rsidR="00263AE0" w:rsidRPr="00263AE0">
        <w:rPr>
          <w:color w:val="231F20"/>
          <w:highlight w:val="yellow"/>
        </w:rPr>
        <w:t>Petitioner/</w:t>
      </w:r>
      <w:r w:rsidRPr="00263AE0">
        <w:rPr>
          <w:color w:val="231F20"/>
          <w:highlight w:val="yellow"/>
        </w:rPr>
        <w:t>Respondent</w:t>
      </w:r>
      <w:r w:rsidRPr="00D63A9D">
        <w:rPr>
          <w:color w:val="231F20"/>
        </w:rPr>
        <w:t>,</w:t>
      </w:r>
      <w:r w:rsidRPr="00D63A9D">
        <w:rPr>
          <w:color w:val="231F20"/>
          <w:u w:val="single" w:color="221E1F"/>
        </w:rPr>
        <w:t xml:space="preserve"> </w:t>
      </w:r>
      <w:r w:rsidRPr="00D63A9D">
        <w:rPr>
          <w:color w:val="231F20"/>
          <w:u w:val="single" w:color="221E1F"/>
        </w:rPr>
        <w:tab/>
      </w:r>
      <w:r w:rsidRPr="00D63A9D">
        <w:rPr>
          <w:color w:val="231F20"/>
        </w:rPr>
        <w:t xml:space="preserve">become more than thirty (30) days past due on </w:t>
      </w:r>
      <w:r w:rsidR="008E28C2" w:rsidRPr="008E28C2">
        <w:rPr>
          <w:color w:val="231F20"/>
          <w:highlight w:val="yellow"/>
        </w:rPr>
        <w:t>his/her</w:t>
      </w:r>
      <w:r w:rsidRPr="00D63A9D">
        <w:rPr>
          <w:color w:val="231F20"/>
        </w:rPr>
        <w:t xml:space="preserve"> child support obligation, an income assignment shall issue. At any time, </w:t>
      </w:r>
      <w:r w:rsidR="00D63A9D" w:rsidRPr="00D63A9D">
        <w:rPr>
          <w:color w:val="231F20"/>
        </w:rPr>
        <w:t xml:space="preserve">the </w:t>
      </w:r>
      <w:r w:rsidR="008E28C2" w:rsidRPr="008E28C2">
        <w:rPr>
          <w:color w:val="231F20"/>
          <w:highlight w:val="yellow"/>
        </w:rPr>
        <w:t>Petitioner’s/</w:t>
      </w:r>
      <w:r w:rsidR="00D63A9D" w:rsidRPr="008E28C2">
        <w:rPr>
          <w:color w:val="231F20"/>
          <w:highlight w:val="yellow"/>
        </w:rPr>
        <w:t>Respondent’s</w:t>
      </w:r>
      <w:r w:rsidRPr="00D63A9D">
        <w:rPr>
          <w:color w:val="231F20"/>
        </w:rPr>
        <w:t xml:space="preserve"> </w:t>
      </w:r>
      <w:r w:rsidRPr="008E28C2">
        <w:rPr>
          <w:color w:val="231F20"/>
          <w:highlight w:val="yellow"/>
        </w:rPr>
        <w:t>employer/payor</w:t>
      </w:r>
      <w:r w:rsidRPr="00D63A9D">
        <w:rPr>
          <w:color w:val="231F20"/>
        </w:rPr>
        <w:t xml:space="preserve"> is not paying pursuant to an income assignment, the </w:t>
      </w:r>
      <w:r w:rsidR="008E28C2" w:rsidRPr="008E28C2">
        <w:rPr>
          <w:color w:val="231F20"/>
          <w:highlight w:val="yellow"/>
        </w:rPr>
        <w:t>Petitioner/</w:t>
      </w:r>
      <w:r w:rsidRPr="008E28C2">
        <w:rPr>
          <w:color w:val="231F20"/>
          <w:highlight w:val="yellow"/>
        </w:rPr>
        <w:t>Respondent</w:t>
      </w:r>
      <w:r w:rsidRPr="00D63A9D">
        <w:rPr>
          <w:color w:val="231F20"/>
        </w:rPr>
        <w:t xml:space="preserve"> must make the full and timely payments directly to the child Support Division. Payments not made through the Child Support Division shall be considered gifts, unless otherwise ordered. Payments must include the family group number (FGN).</w:t>
      </w:r>
    </w:p>
    <w:p w14:paraId="3181E3F6" w14:textId="77777777" w:rsidR="00900A48" w:rsidRPr="00D63A9D" w:rsidRDefault="00D430D0">
      <w:pPr>
        <w:pStyle w:val="ListParagraph"/>
        <w:numPr>
          <w:ilvl w:val="0"/>
          <w:numId w:val="2"/>
        </w:numPr>
        <w:tabs>
          <w:tab w:val="left" w:pos="480"/>
        </w:tabs>
        <w:spacing w:before="175" w:line="316" w:lineRule="auto"/>
        <w:ind w:right="331" w:hanging="359"/>
      </w:pPr>
      <w:r w:rsidRPr="00D63A9D">
        <w:rPr>
          <w:color w:val="231F20"/>
        </w:rPr>
        <w:t xml:space="preserve">It is ORDERED that </w:t>
      </w:r>
      <w:r w:rsidRPr="00263AE0">
        <w:rPr>
          <w:color w:val="231F20"/>
          <w:highlight w:val="yellow"/>
        </w:rPr>
        <w:t>Petitioner/Respondent</w:t>
      </w:r>
      <w:r w:rsidRPr="00D63A9D">
        <w:rPr>
          <w:color w:val="231F20"/>
        </w:rPr>
        <w:t xml:space="preserve"> is awarded the state and federal tax dependent exemptions for the minor child(ren) for all years. Both parties are ORDERED to execute appropriate </w:t>
      </w:r>
      <w:r w:rsidR="00D63A9D" w:rsidRPr="00D63A9D">
        <w:rPr>
          <w:color w:val="231F20"/>
        </w:rPr>
        <w:t>Internal Revenue</w:t>
      </w:r>
      <w:r w:rsidRPr="00D63A9D">
        <w:rPr>
          <w:color w:val="231F20"/>
        </w:rPr>
        <w:t xml:space="preserve"> Service documents to effectuate the terms thereof.</w:t>
      </w:r>
    </w:p>
    <w:p w14:paraId="5F13187A" w14:textId="77777777" w:rsidR="00900A48" w:rsidRPr="00D63A9D" w:rsidRDefault="00D430D0">
      <w:pPr>
        <w:pStyle w:val="ListParagraph"/>
        <w:numPr>
          <w:ilvl w:val="0"/>
          <w:numId w:val="2"/>
        </w:numPr>
        <w:tabs>
          <w:tab w:val="left" w:pos="481"/>
        </w:tabs>
        <w:spacing w:before="177" w:line="316" w:lineRule="auto"/>
        <w:ind w:right="578" w:hanging="359"/>
      </w:pPr>
      <w:r w:rsidRPr="00D63A9D">
        <w:rPr>
          <w:color w:val="231F20"/>
        </w:rPr>
        <w:t>Petitioner shall pay fifty (50) percent and Respondent shall pay fifty (50) percent of the reasonable and necessary medical, dental, orthodontic, optometric, psychological, or any other physical or mental health expenses for the minor child not covered by insurance or other third-party coverage. The parent who incurs the expense shall be reimbursed by the other parent within forty-five (45) days of receipt of documentation of the non-covered portion of the expense.</w:t>
      </w:r>
    </w:p>
    <w:p w14:paraId="7A9EDE6D" w14:textId="77777777" w:rsidR="00900A48" w:rsidRPr="00D63A9D" w:rsidRDefault="00D430D0">
      <w:pPr>
        <w:pStyle w:val="ListParagraph"/>
        <w:numPr>
          <w:ilvl w:val="0"/>
          <w:numId w:val="2"/>
        </w:numPr>
        <w:tabs>
          <w:tab w:val="left" w:pos="480"/>
        </w:tabs>
        <w:spacing w:before="176" w:line="316" w:lineRule="auto"/>
        <w:ind w:left="480" w:right="117"/>
      </w:pPr>
      <w:r w:rsidRPr="00D63A9D">
        <w:rPr>
          <w:color w:val="231F20"/>
        </w:rPr>
        <w:t>In accordance with the Choctaw Nation Marriage Act §112.3, it is ORDERED that if either Party (hereinafter the relocating Party) intends to move his/her primary residence or intends to move the primary residence of the minor child over seventy-five (75) miles for a period of sixty (60) days or more when such move is not a temporary absence from the child’s principal residence:</w:t>
      </w:r>
    </w:p>
    <w:p w14:paraId="3BC80132" w14:textId="77777777" w:rsidR="00900A48" w:rsidRPr="00D63A9D" w:rsidRDefault="00D430D0">
      <w:pPr>
        <w:pStyle w:val="ListParagraph"/>
        <w:numPr>
          <w:ilvl w:val="0"/>
          <w:numId w:val="1"/>
        </w:numPr>
        <w:tabs>
          <w:tab w:val="left" w:pos="841"/>
        </w:tabs>
        <w:spacing w:before="176" w:line="316" w:lineRule="auto"/>
        <w:ind w:right="656"/>
      </w:pPr>
      <w:r w:rsidRPr="00D63A9D">
        <w:rPr>
          <w:color w:val="231F20"/>
        </w:rPr>
        <w:t>The relocating Party shall furnish the following information to the other Party on the terms set out herein:</w:t>
      </w:r>
    </w:p>
    <w:p w14:paraId="02E2AFE9" w14:textId="77777777" w:rsidR="00900A48" w:rsidRPr="00D63A9D" w:rsidRDefault="00D430D0">
      <w:pPr>
        <w:pStyle w:val="ListParagraph"/>
        <w:numPr>
          <w:ilvl w:val="1"/>
          <w:numId w:val="1"/>
        </w:numPr>
        <w:tabs>
          <w:tab w:val="left" w:pos="1891"/>
        </w:tabs>
        <w:spacing w:line="272" w:lineRule="exact"/>
      </w:pPr>
      <w:r w:rsidRPr="00D63A9D">
        <w:rPr>
          <w:color w:val="231F20"/>
        </w:rPr>
        <w:t xml:space="preserve">the intended new address, including specific address, if </w:t>
      </w:r>
      <w:proofErr w:type="gramStart"/>
      <w:r w:rsidRPr="00D63A9D">
        <w:rPr>
          <w:color w:val="231F20"/>
        </w:rPr>
        <w:t>known;</w:t>
      </w:r>
      <w:proofErr w:type="gramEnd"/>
    </w:p>
    <w:p w14:paraId="4D8341D4" w14:textId="77777777" w:rsidR="00900A48" w:rsidRPr="00D63A9D" w:rsidRDefault="00D430D0">
      <w:pPr>
        <w:pStyle w:val="ListParagraph"/>
        <w:numPr>
          <w:ilvl w:val="1"/>
          <w:numId w:val="1"/>
        </w:numPr>
        <w:tabs>
          <w:tab w:val="left" w:pos="1891"/>
        </w:tabs>
        <w:spacing w:before="86"/>
      </w:pPr>
      <w:r w:rsidRPr="00D63A9D">
        <w:rPr>
          <w:color w:val="231F20"/>
        </w:rPr>
        <w:t xml:space="preserve">the new mailing address, if not the </w:t>
      </w:r>
      <w:proofErr w:type="gramStart"/>
      <w:r w:rsidRPr="00D63A9D">
        <w:rPr>
          <w:color w:val="231F20"/>
        </w:rPr>
        <w:t>same;</w:t>
      </w:r>
      <w:proofErr w:type="gramEnd"/>
    </w:p>
    <w:p w14:paraId="3F814719" w14:textId="77777777" w:rsidR="00900A48" w:rsidRPr="00D63A9D" w:rsidRDefault="00D430D0">
      <w:pPr>
        <w:pStyle w:val="ListParagraph"/>
        <w:numPr>
          <w:ilvl w:val="1"/>
          <w:numId w:val="1"/>
        </w:numPr>
        <w:tabs>
          <w:tab w:val="left" w:pos="1891"/>
        </w:tabs>
        <w:spacing w:before="87"/>
      </w:pPr>
      <w:r w:rsidRPr="00D63A9D">
        <w:rPr>
          <w:color w:val="231F20"/>
        </w:rPr>
        <w:t xml:space="preserve">the home telephone number, if </w:t>
      </w:r>
      <w:proofErr w:type="gramStart"/>
      <w:r w:rsidRPr="00D63A9D">
        <w:rPr>
          <w:color w:val="231F20"/>
        </w:rPr>
        <w:t>known;</w:t>
      </w:r>
      <w:proofErr w:type="gramEnd"/>
    </w:p>
    <w:p w14:paraId="5D9155D5" w14:textId="77777777" w:rsidR="00900A48" w:rsidRPr="00D63A9D" w:rsidRDefault="00D430D0">
      <w:pPr>
        <w:pStyle w:val="ListParagraph"/>
        <w:numPr>
          <w:ilvl w:val="1"/>
          <w:numId w:val="1"/>
        </w:numPr>
        <w:tabs>
          <w:tab w:val="left" w:pos="1891"/>
        </w:tabs>
        <w:spacing w:before="86"/>
      </w:pPr>
      <w:r w:rsidRPr="00D63A9D">
        <w:rPr>
          <w:color w:val="231F20"/>
        </w:rPr>
        <w:t xml:space="preserve">the date of the intended move or proposed </w:t>
      </w:r>
      <w:proofErr w:type="gramStart"/>
      <w:r w:rsidRPr="00D63A9D">
        <w:rPr>
          <w:color w:val="231F20"/>
        </w:rPr>
        <w:t>relocation;</w:t>
      </w:r>
      <w:proofErr w:type="gramEnd"/>
    </w:p>
    <w:p w14:paraId="2B96BEB9" w14:textId="77777777" w:rsidR="00900A48" w:rsidRPr="00D63A9D" w:rsidRDefault="00D430D0">
      <w:pPr>
        <w:pStyle w:val="ListParagraph"/>
        <w:numPr>
          <w:ilvl w:val="1"/>
          <w:numId w:val="1"/>
        </w:numPr>
        <w:tabs>
          <w:tab w:val="left" w:pos="1891"/>
        </w:tabs>
        <w:spacing w:before="87"/>
      </w:pPr>
      <w:r w:rsidRPr="00D63A9D">
        <w:rPr>
          <w:color w:val="231F20"/>
        </w:rPr>
        <w:t xml:space="preserve">a brief statement of the specific reasons for the proposed relocation of the child, </w:t>
      </w:r>
      <w:r w:rsidR="00D63A9D">
        <w:rPr>
          <w:color w:val="231F20"/>
        </w:rPr>
        <w:br/>
      </w:r>
      <w:r w:rsidRPr="00D63A9D">
        <w:rPr>
          <w:color w:val="231F20"/>
        </w:rPr>
        <w:t>if applicable; and</w:t>
      </w:r>
    </w:p>
    <w:p w14:paraId="511F79BA" w14:textId="77777777" w:rsidR="00900A48" w:rsidRPr="00D63A9D" w:rsidRDefault="00D430D0">
      <w:pPr>
        <w:pStyle w:val="ListParagraph"/>
        <w:numPr>
          <w:ilvl w:val="1"/>
          <w:numId w:val="1"/>
        </w:numPr>
        <w:tabs>
          <w:tab w:val="left" w:pos="1891"/>
        </w:tabs>
        <w:spacing w:before="86"/>
      </w:pPr>
      <w:r w:rsidRPr="00D63A9D">
        <w:rPr>
          <w:color w:val="231F20"/>
        </w:rPr>
        <w:t>a proposal for a revised schedule of visitation with the child, if any.</w:t>
      </w:r>
    </w:p>
    <w:p w14:paraId="3F8DA917" w14:textId="77777777" w:rsidR="00900A48" w:rsidRPr="00D63A9D" w:rsidRDefault="00900A48">
      <w:pPr>
        <w:pStyle w:val="BodyText"/>
        <w:spacing w:before="6"/>
        <w:rPr>
          <w:sz w:val="21"/>
        </w:rPr>
      </w:pPr>
    </w:p>
    <w:p w14:paraId="389CAD00" w14:textId="77777777" w:rsidR="00900A48" w:rsidRPr="00D63A9D" w:rsidRDefault="00D430D0" w:rsidP="00D63A9D">
      <w:pPr>
        <w:pStyle w:val="ListParagraph"/>
        <w:numPr>
          <w:ilvl w:val="0"/>
          <w:numId w:val="1"/>
        </w:numPr>
        <w:tabs>
          <w:tab w:val="left" w:pos="841"/>
        </w:tabs>
        <w:spacing w:line="316" w:lineRule="auto"/>
        <w:ind w:right="208"/>
      </w:pPr>
      <w:r w:rsidRPr="00D63A9D">
        <w:rPr>
          <w:color w:val="231F20"/>
        </w:rPr>
        <w:t>The relocating Party shall give notice of the proposed relocation of the children or the proposed change of the Party’s residence address to the other Party on or before the sixtieth (60th) day before the</w:t>
      </w:r>
      <w:r w:rsidR="00D63A9D">
        <w:rPr>
          <w:color w:val="231F20"/>
        </w:rPr>
        <w:t xml:space="preserve"> </w:t>
      </w:r>
      <w:r w:rsidRPr="00D63A9D">
        <w:rPr>
          <w:color w:val="231F20"/>
        </w:rPr>
        <w:t>proposed change. If the relocating party did not know and could not have reasonably known before the proposed change in sufficient time to provide a sixty (60) day notice, then such Party shall give notice of the change on or before the tenth (10th) day after the date that the change is known.</w:t>
      </w:r>
    </w:p>
    <w:p w14:paraId="6DA5A413" w14:textId="77777777" w:rsidR="00900A48" w:rsidRPr="00D63A9D" w:rsidRDefault="00D430D0">
      <w:pPr>
        <w:pStyle w:val="ListParagraph"/>
        <w:numPr>
          <w:ilvl w:val="0"/>
          <w:numId w:val="1"/>
        </w:numPr>
        <w:tabs>
          <w:tab w:val="left" w:pos="839"/>
          <w:tab w:val="left" w:pos="841"/>
        </w:tabs>
        <w:spacing w:before="176" w:line="316" w:lineRule="auto"/>
        <w:ind w:right="122"/>
      </w:pPr>
      <w:r w:rsidRPr="00D63A9D">
        <w:rPr>
          <w:color w:val="231F20"/>
        </w:rPr>
        <w:t>The obligation of a Party to give the notices and to provide the information set out herein shall continue so long as that Party is entitled to custody of, or visitation with, the child covered by this Order.</w:t>
      </w:r>
    </w:p>
    <w:p w14:paraId="06946D42" w14:textId="77777777" w:rsidR="00900A48" w:rsidRDefault="00900A48">
      <w:pPr>
        <w:spacing w:line="316" w:lineRule="auto"/>
        <w:sectPr w:rsidR="00900A48">
          <w:pgSz w:w="12240" w:h="15840"/>
          <w:pgMar w:top="1020" w:right="600" w:bottom="980" w:left="600" w:header="0" w:footer="782" w:gutter="0"/>
          <w:cols w:space="720"/>
        </w:sectPr>
      </w:pPr>
    </w:p>
    <w:p w14:paraId="0730364D" w14:textId="77777777" w:rsidR="00900A48" w:rsidRDefault="00D430D0">
      <w:pPr>
        <w:pStyle w:val="ListParagraph"/>
        <w:numPr>
          <w:ilvl w:val="0"/>
          <w:numId w:val="1"/>
        </w:numPr>
        <w:tabs>
          <w:tab w:val="left" w:pos="840"/>
        </w:tabs>
        <w:spacing w:before="80" w:line="316" w:lineRule="auto"/>
        <w:ind w:left="839" w:right="808" w:hanging="359"/>
      </w:pPr>
      <w:r>
        <w:rPr>
          <w:color w:val="231F20"/>
        </w:rPr>
        <w:lastRenderedPageBreak/>
        <w:t>The failure of a Party to give the notices and provide the information set out herein may result</w:t>
      </w:r>
      <w:r>
        <w:rPr>
          <w:color w:val="231F20"/>
          <w:spacing w:val="-36"/>
        </w:rPr>
        <w:t xml:space="preserve"> </w:t>
      </w:r>
      <w:r>
        <w:rPr>
          <w:color w:val="231F20"/>
        </w:rPr>
        <w:t xml:space="preserve">in further litigation to enforce the </w:t>
      </w:r>
      <w:r>
        <w:rPr>
          <w:color w:val="231F20"/>
          <w:spacing w:val="-4"/>
        </w:rPr>
        <w:t xml:space="preserve">order, </w:t>
      </w:r>
      <w:r>
        <w:rPr>
          <w:color w:val="231F20"/>
        </w:rPr>
        <w:t>including contempt of</w:t>
      </w:r>
      <w:r>
        <w:rPr>
          <w:color w:val="231F20"/>
          <w:spacing w:val="1"/>
        </w:rPr>
        <w:t xml:space="preserve"> </w:t>
      </w:r>
      <w:r>
        <w:rPr>
          <w:color w:val="231F20"/>
        </w:rPr>
        <w:t>court.</w:t>
      </w:r>
    </w:p>
    <w:p w14:paraId="5F9FD9B9" w14:textId="77777777" w:rsidR="00900A48" w:rsidRDefault="00D430D0">
      <w:pPr>
        <w:pStyle w:val="ListParagraph"/>
        <w:numPr>
          <w:ilvl w:val="0"/>
          <w:numId w:val="1"/>
        </w:numPr>
        <w:tabs>
          <w:tab w:val="left" w:pos="840"/>
        </w:tabs>
        <w:spacing w:before="179" w:line="316" w:lineRule="auto"/>
        <w:ind w:left="839" w:right="507" w:hanging="359"/>
        <w:jc w:val="both"/>
      </w:pPr>
      <w:r>
        <w:rPr>
          <w:color w:val="231F20"/>
        </w:rPr>
        <w:t xml:space="preserve">The failure of a Party to notify of a relocation of the child may be </w:t>
      </w:r>
      <w:proofErr w:type="gramStart"/>
      <w:r>
        <w:rPr>
          <w:color w:val="231F20"/>
        </w:rPr>
        <w:t>taken into account</w:t>
      </w:r>
      <w:proofErr w:type="gramEnd"/>
      <w:r>
        <w:rPr>
          <w:color w:val="231F20"/>
        </w:rPr>
        <w:t xml:space="preserve"> in modification of custody of, visitation with, possession of, or access to, the child. The Court may assess</w:t>
      </w:r>
      <w:r>
        <w:rPr>
          <w:color w:val="231F20"/>
          <w:spacing w:val="-21"/>
        </w:rPr>
        <w:t xml:space="preserve"> </w:t>
      </w:r>
      <w:r>
        <w:rPr>
          <w:color w:val="231F20"/>
        </w:rPr>
        <w:t>reasonable attorney fees and costs against a Party who fails to give the required</w:t>
      </w:r>
      <w:r>
        <w:rPr>
          <w:color w:val="231F20"/>
          <w:spacing w:val="-7"/>
        </w:rPr>
        <w:t xml:space="preserve"> </w:t>
      </w:r>
      <w:r>
        <w:rPr>
          <w:color w:val="231F20"/>
        </w:rPr>
        <w:t>notice.</w:t>
      </w:r>
    </w:p>
    <w:p w14:paraId="12707F6D" w14:textId="77777777" w:rsidR="00900A48" w:rsidRDefault="00D430D0">
      <w:pPr>
        <w:pStyle w:val="ListParagraph"/>
        <w:numPr>
          <w:ilvl w:val="0"/>
          <w:numId w:val="1"/>
        </w:numPr>
        <w:tabs>
          <w:tab w:val="left" w:pos="840"/>
        </w:tabs>
        <w:spacing w:before="177" w:line="316" w:lineRule="auto"/>
        <w:ind w:left="839" w:right="691" w:hanging="359"/>
        <w:jc w:val="both"/>
      </w:pPr>
      <w:r>
        <w:rPr>
          <w:color w:val="231F20"/>
        </w:rPr>
        <w:t>If a Party who receives notices of the intent of the other Party to relocate the residence of the child does not file, within thirty (30) days of receipt of such notice, a proceeding seeking a temporary</w:t>
      </w:r>
      <w:r>
        <w:rPr>
          <w:color w:val="231F20"/>
          <w:spacing w:val="-29"/>
        </w:rPr>
        <w:t xml:space="preserve"> </w:t>
      </w:r>
      <w:r>
        <w:rPr>
          <w:color w:val="231F20"/>
        </w:rPr>
        <w:t>or permanent order to prevent the relocation, the relocation is</w:t>
      </w:r>
      <w:r>
        <w:rPr>
          <w:color w:val="231F20"/>
          <w:spacing w:val="-9"/>
        </w:rPr>
        <w:t xml:space="preserve"> </w:t>
      </w:r>
      <w:r>
        <w:rPr>
          <w:color w:val="231F20"/>
        </w:rPr>
        <w:t>authorized.</w:t>
      </w:r>
    </w:p>
    <w:p w14:paraId="00D53DB0" w14:textId="77777777" w:rsidR="00900A48" w:rsidRDefault="00D430D0">
      <w:pPr>
        <w:pStyle w:val="BodyText"/>
        <w:tabs>
          <w:tab w:val="left" w:pos="1943"/>
          <w:tab w:val="left" w:pos="5569"/>
          <w:tab w:val="left" w:pos="7477"/>
          <w:tab w:val="left" w:pos="8714"/>
          <w:tab w:val="left" w:pos="9374"/>
        </w:tabs>
        <w:spacing w:before="177" w:line="316" w:lineRule="auto"/>
        <w:ind w:left="119" w:right="369"/>
      </w:pPr>
      <w:r>
        <w:rPr>
          <w:color w:val="231F20"/>
        </w:rPr>
        <w:t xml:space="preserve">IT IS FURTHER ORDERED, ADJUDGED AND DECREED by the Court that the </w:t>
      </w:r>
      <w:r w:rsidRPr="008E28C2">
        <w:rPr>
          <w:color w:val="231F20"/>
          <w:highlight w:val="yellow"/>
        </w:rPr>
        <w:t>Petitioner/Respondent</w:t>
      </w:r>
      <w:r>
        <w:rPr>
          <w:color w:val="231F20"/>
        </w:rPr>
        <w:t xml:space="preserve"> be, and </w:t>
      </w:r>
      <w:r w:rsidRPr="008E28C2">
        <w:rPr>
          <w:color w:val="231F20"/>
          <w:highlight w:val="yellow"/>
        </w:rPr>
        <w:t>she/he</w:t>
      </w:r>
      <w:r>
        <w:rPr>
          <w:color w:val="231F20"/>
        </w:rPr>
        <w:t xml:space="preserve"> is hereby granted the exclusive care and custody of the minor </w:t>
      </w:r>
      <w:r w:rsidRPr="008E28C2">
        <w:rPr>
          <w:color w:val="231F20"/>
          <w:highlight w:val="yellow"/>
        </w:rPr>
        <w:t>child/children</w:t>
      </w:r>
      <w:r>
        <w:rPr>
          <w:color w:val="231F20"/>
        </w:rPr>
        <w:t xml:space="preserve">, the </w:t>
      </w:r>
      <w:r w:rsidRPr="008E28C2">
        <w:rPr>
          <w:color w:val="231F20"/>
          <w:highlight w:val="yellow"/>
        </w:rPr>
        <w:t>Petitioner/</w:t>
      </w:r>
      <w:r>
        <w:rPr>
          <w:color w:val="231F20"/>
        </w:rPr>
        <w:t xml:space="preserve"> </w:t>
      </w:r>
      <w:r w:rsidRPr="008E28C2">
        <w:rPr>
          <w:color w:val="231F20"/>
          <w:highlight w:val="yellow"/>
        </w:rPr>
        <w:t>Respondent</w:t>
      </w:r>
      <w:r>
        <w:rPr>
          <w:color w:val="231F20"/>
        </w:rPr>
        <w:t xml:space="preserve"> is granted rights of visitation with said </w:t>
      </w:r>
      <w:r w:rsidRPr="008E28C2">
        <w:rPr>
          <w:color w:val="231F20"/>
          <w:highlight w:val="yellow"/>
        </w:rPr>
        <w:t>child/children</w:t>
      </w:r>
      <w:r>
        <w:rPr>
          <w:color w:val="231F20"/>
        </w:rPr>
        <w:t xml:space="preserve"> at reasonable times and </w:t>
      </w:r>
      <w:r w:rsidR="00943293">
        <w:rPr>
          <w:color w:val="231F20"/>
        </w:rPr>
        <w:t>under reasonable</w:t>
      </w:r>
      <w:r>
        <w:rPr>
          <w:color w:val="231F20"/>
        </w:rPr>
        <w:t xml:space="preserve"> conditions; and the </w:t>
      </w:r>
      <w:r w:rsidRPr="008E28C2">
        <w:rPr>
          <w:color w:val="231F20"/>
          <w:highlight w:val="yellow"/>
        </w:rPr>
        <w:t>Petitioner/Respondent</w:t>
      </w:r>
      <w:r>
        <w:rPr>
          <w:color w:val="231F20"/>
        </w:rPr>
        <w:t xml:space="preserve"> is ordered and directed to pay as reasonable child support the sum of $</w:t>
      </w:r>
      <w:r>
        <w:rPr>
          <w:color w:val="231F20"/>
          <w:u w:val="single" w:color="221E1F"/>
        </w:rPr>
        <w:t xml:space="preserve"> </w:t>
      </w:r>
      <w:r>
        <w:rPr>
          <w:color w:val="231F20"/>
          <w:u w:val="single" w:color="221E1F"/>
        </w:rPr>
        <w:tab/>
      </w:r>
      <w:r>
        <w:rPr>
          <w:color w:val="231F20"/>
        </w:rPr>
        <w:t>per child, per month in the total amount</w:t>
      </w:r>
      <w:r>
        <w:rPr>
          <w:color w:val="231F20"/>
          <w:spacing w:val="-11"/>
        </w:rPr>
        <w:t xml:space="preserve"> </w:t>
      </w:r>
      <w:r>
        <w:rPr>
          <w:color w:val="231F20"/>
        </w:rPr>
        <w:t>of</w:t>
      </w:r>
      <w:r>
        <w:rPr>
          <w:color w:val="231F20"/>
          <w:spacing w:val="-1"/>
        </w:rPr>
        <w:t xml:space="preserve"> </w:t>
      </w:r>
      <w:r>
        <w:rPr>
          <w:color w:val="231F20"/>
        </w:rPr>
        <w:t>$</w:t>
      </w:r>
      <w:r>
        <w:rPr>
          <w:color w:val="231F20"/>
          <w:u w:val="single" w:color="221E1F"/>
        </w:rPr>
        <w:t xml:space="preserve"> </w:t>
      </w:r>
      <w:r>
        <w:rPr>
          <w:color w:val="231F20"/>
          <w:u w:val="single" w:color="221E1F"/>
        </w:rPr>
        <w:tab/>
      </w:r>
      <w:r>
        <w:rPr>
          <w:color w:val="231F20"/>
        </w:rPr>
        <w:t xml:space="preserve">per month for the care and maintenance of said </w:t>
      </w:r>
      <w:r w:rsidRPr="008E28C2">
        <w:rPr>
          <w:color w:val="231F20"/>
          <w:highlight w:val="yellow"/>
        </w:rPr>
        <w:t>child/children</w:t>
      </w:r>
      <w:r>
        <w:rPr>
          <w:color w:val="231F20"/>
        </w:rPr>
        <w:t xml:space="preserve"> during their minority or until further order of the Court, the initial child support payment to be made on or</w:t>
      </w:r>
      <w:r>
        <w:rPr>
          <w:color w:val="231F20"/>
          <w:spacing w:val="-15"/>
        </w:rPr>
        <w:t xml:space="preserve"> </w:t>
      </w:r>
      <w:r>
        <w:rPr>
          <w:color w:val="231F20"/>
        </w:rPr>
        <w:t>before</w:t>
      </w:r>
      <w:r>
        <w:rPr>
          <w:color w:val="231F20"/>
          <w:spacing w:val="-2"/>
        </w:rPr>
        <w:t xml:space="preserve"> </w:t>
      </w:r>
      <w:r>
        <w:rPr>
          <w:color w:val="231F20"/>
        </w:rPr>
        <w:t>the</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u w:val="single" w:color="221E1F"/>
        </w:rPr>
        <w:tab/>
      </w:r>
      <w:r>
        <w:rPr>
          <w:color w:val="231F20"/>
        </w:rPr>
        <w:t>, 20</w:t>
      </w:r>
      <w:r>
        <w:rPr>
          <w:color w:val="231F20"/>
          <w:u w:val="single" w:color="221E1F"/>
        </w:rPr>
        <w:t xml:space="preserve"> </w:t>
      </w:r>
      <w:r>
        <w:rPr>
          <w:color w:val="231F20"/>
          <w:u w:val="single" w:color="221E1F"/>
        </w:rPr>
        <w:tab/>
      </w:r>
      <w:r>
        <w:rPr>
          <w:color w:val="231F20"/>
        </w:rPr>
        <w:t>, and like payments on or before the day of each month</w:t>
      </w:r>
      <w:r>
        <w:rPr>
          <w:color w:val="231F20"/>
          <w:spacing w:val="-3"/>
        </w:rPr>
        <w:t xml:space="preserve"> thereafter.</w:t>
      </w:r>
    </w:p>
    <w:p w14:paraId="0FAC2830" w14:textId="77777777" w:rsidR="00900A48" w:rsidRDefault="00900A48">
      <w:pPr>
        <w:pStyle w:val="BodyText"/>
        <w:rPr>
          <w:sz w:val="26"/>
        </w:rPr>
      </w:pPr>
    </w:p>
    <w:p w14:paraId="5A8E6319" w14:textId="77777777" w:rsidR="00900A48" w:rsidRDefault="00900A48">
      <w:pPr>
        <w:pStyle w:val="BodyText"/>
        <w:spacing w:before="4"/>
        <w:rPr>
          <w:sz w:val="31"/>
        </w:rPr>
      </w:pPr>
    </w:p>
    <w:p w14:paraId="237C9B20" w14:textId="77777777" w:rsidR="00900A48" w:rsidRDefault="00D430D0">
      <w:pPr>
        <w:pStyle w:val="BodyText"/>
        <w:ind w:left="119"/>
      </w:pPr>
      <w:r>
        <w:rPr>
          <w:color w:val="231F20"/>
        </w:rPr>
        <w:t>IT IS SO ORDERED.</w:t>
      </w:r>
    </w:p>
    <w:p w14:paraId="7E57DF1B" w14:textId="77777777" w:rsidR="00900A48" w:rsidRDefault="00900A48">
      <w:pPr>
        <w:pStyle w:val="BodyText"/>
        <w:rPr>
          <w:sz w:val="20"/>
        </w:rPr>
      </w:pPr>
    </w:p>
    <w:p w14:paraId="0C170FC4" w14:textId="77777777" w:rsidR="00900A48" w:rsidRDefault="00900A48">
      <w:pPr>
        <w:pStyle w:val="BodyText"/>
        <w:rPr>
          <w:sz w:val="20"/>
        </w:rPr>
      </w:pPr>
    </w:p>
    <w:p w14:paraId="6BC4768A" w14:textId="77777777" w:rsidR="00900A48" w:rsidRDefault="00900A48">
      <w:pPr>
        <w:pStyle w:val="BodyText"/>
        <w:rPr>
          <w:sz w:val="20"/>
        </w:rPr>
      </w:pPr>
    </w:p>
    <w:p w14:paraId="6B049001" w14:textId="77777777" w:rsidR="00900A48" w:rsidRDefault="00900A48">
      <w:pPr>
        <w:pStyle w:val="BodyText"/>
        <w:rPr>
          <w:sz w:val="20"/>
        </w:rPr>
      </w:pPr>
    </w:p>
    <w:p w14:paraId="29156A94" w14:textId="77777777" w:rsidR="00900A48" w:rsidRDefault="00BD289A">
      <w:pPr>
        <w:pStyle w:val="BodyText"/>
        <w:spacing w:before="2"/>
        <w:rPr>
          <w:sz w:val="16"/>
        </w:rPr>
      </w:pPr>
      <w:r>
        <w:pict w14:anchorId="29C9086B">
          <v:line id="_x0000_s1026" alt="" style="position:absolute;z-index:251639296;mso-wrap-edited:f;mso-width-percent:0;mso-height-percent:0;mso-wrap-distance-left:0;mso-wrap-distance-right:0;mso-position-horizontal-relative:page;mso-width-percent:0;mso-height-percent:0" from="324pt,12.3pt" to="555pt,12.3pt" strokecolor="#221e1f" strokeweight=".55pt">
            <w10:wrap type="topAndBottom" anchorx="page"/>
          </v:line>
        </w:pict>
      </w:r>
    </w:p>
    <w:p w14:paraId="35A67F1E" w14:textId="77777777" w:rsidR="00900A48" w:rsidRDefault="00D430D0">
      <w:pPr>
        <w:pStyle w:val="BodyText"/>
        <w:spacing w:before="72"/>
        <w:ind w:left="5880"/>
      </w:pPr>
      <w:r>
        <w:rPr>
          <w:color w:val="231F20"/>
        </w:rPr>
        <w:t>Judge</w:t>
      </w:r>
      <w:r w:rsidR="008E28C2">
        <w:rPr>
          <w:color w:val="231F20"/>
        </w:rPr>
        <w:t xml:space="preserve"> of</w:t>
      </w:r>
      <w:r>
        <w:rPr>
          <w:color w:val="231F20"/>
        </w:rPr>
        <w:t xml:space="preserve"> Choctaw Nation District Court</w:t>
      </w:r>
    </w:p>
    <w:sectPr w:rsidR="00900A48">
      <w:pgSz w:w="12240" w:h="15840"/>
      <w:pgMar w:top="1020" w:right="600" w:bottom="980" w:left="60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EE9F0" w14:textId="77777777" w:rsidR="00075020" w:rsidRDefault="00075020">
      <w:r>
        <w:separator/>
      </w:r>
    </w:p>
  </w:endnote>
  <w:endnote w:type="continuationSeparator" w:id="0">
    <w:p w14:paraId="38ABD32A" w14:textId="77777777" w:rsidR="00075020" w:rsidRDefault="0007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otham Bold">
    <w:altName w:val="Calibri"/>
    <w:panose1 w:val="00000000000000000000"/>
    <w:charset w:val="4D"/>
    <w:family w:val="auto"/>
    <w:notTrueType/>
    <w:pitch w:val="variable"/>
    <w:sig w:usb0="A10000FF" w:usb1="4000005B" w:usb2="00000000" w:usb3="00000000" w:csb0="0000019B" w:csb1="00000000"/>
  </w:font>
  <w:font w:name="Gotham">
    <w:altName w:val="Cambria"/>
    <w:panose1 w:val="00000000000000000000"/>
    <w:charset w:val="00"/>
    <w:family w:val="auto"/>
    <w:notTrueType/>
    <w:pitch w:val="variable"/>
    <w:sig w:usb0="A100007F" w:usb1="4000005B" w:usb2="00000000" w:usb3="00000000" w:csb0="0000009B" w:csb1="00000000"/>
  </w:font>
  <w:font w:name="Gotham-Book">
    <w:altName w:val="Cambria"/>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892AF" w14:textId="77777777" w:rsidR="00075020" w:rsidRDefault="00075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B0312" w14:textId="77777777" w:rsidR="00075020" w:rsidRDefault="00BD289A">
    <w:pPr>
      <w:pStyle w:val="BodyText"/>
      <w:spacing w:line="14" w:lineRule="auto"/>
      <w:rPr>
        <w:sz w:val="20"/>
      </w:rPr>
    </w:pPr>
    <w:r>
      <w:pict w14:anchorId="1EE5B154">
        <v:shapetype id="_x0000_t202" coordsize="21600,21600" o:spt="202" path="m,l,21600r21600,l21600,xe">
          <v:stroke joinstyle="miter"/>
          <v:path gradientshapeok="t" o:connecttype="rect"/>
        </v:shapetype>
        <v:shape id="_x0000_s2050" type="#_x0000_t202" alt="" style="position:absolute;margin-left:35pt;margin-top:741.9pt;width:34.5pt;height:11.65pt;z-index:-20128;mso-wrap-style:square;mso-wrap-edited:f;mso-width-percent:0;mso-height-percent:0;mso-position-horizontal-relative:page;mso-position-vertical-relative:page;mso-width-percent:0;mso-height-percent:0;v-text-anchor:top" filled="f" stroked="f">
          <v:textbox inset="0,0,0,0">
            <w:txbxContent>
              <w:p w14:paraId="1FB1C8B9" w14:textId="77777777" w:rsidR="00075020" w:rsidRDefault="00075020">
                <w:pPr>
                  <w:spacing w:before="14"/>
                  <w:ind w:left="20"/>
                  <w:rPr>
                    <w:sz w:val="16"/>
                  </w:rPr>
                </w:pPr>
                <w:r>
                  <w:rPr>
                    <w:color w:val="231F20"/>
                    <w:sz w:val="16"/>
                  </w:rPr>
                  <w:t>Paternity</w:t>
                </w:r>
              </w:p>
            </w:txbxContent>
          </v:textbox>
          <w10:wrap anchorx="page" anchory="page"/>
        </v:shape>
      </w:pict>
    </w:r>
    <w:r>
      <w:pict w14:anchorId="6CD09A23">
        <v:shape id="_x0000_s2049" type="#_x0000_t202" alt="" style="position:absolute;margin-left:566pt;margin-top:741.9pt;width:12pt;height:11.65pt;z-index:-20104;mso-wrap-style:square;mso-wrap-edited:f;mso-width-percent:0;mso-height-percent:0;mso-position-horizontal-relative:page;mso-position-vertical-relative:page;mso-width-percent:0;mso-height-percent:0;v-text-anchor:top" filled="f" stroked="f">
          <v:textbox inset="0,0,0,0">
            <w:txbxContent>
              <w:p w14:paraId="546CCBA0" w14:textId="77777777" w:rsidR="00075020" w:rsidRDefault="00075020">
                <w:pPr>
                  <w:spacing w:before="14"/>
                  <w:ind w:left="40"/>
                  <w:rPr>
                    <w:sz w:val="16"/>
                  </w:rPr>
                </w:pPr>
                <w:r>
                  <w:fldChar w:fldCharType="begin"/>
                </w:r>
                <w:r>
                  <w:rPr>
                    <w:color w:val="231F20"/>
                    <w:sz w:val="16"/>
                  </w:rP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2748C" w14:textId="77777777" w:rsidR="00075020" w:rsidRDefault="00075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4AB05" w14:textId="77777777" w:rsidR="00075020" w:rsidRDefault="00075020">
      <w:r>
        <w:separator/>
      </w:r>
    </w:p>
  </w:footnote>
  <w:footnote w:type="continuationSeparator" w:id="0">
    <w:p w14:paraId="67811C05" w14:textId="77777777" w:rsidR="00075020" w:rsidRDefault="0007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10C1C" w14:textId="77777777" w:rsidR="00075020" w:rsidRDefault="00075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D511A" w14:textId="77777777" w:rsidR="00075020" w:rsidRDefault="00075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ED343" w14:textId="77777777" w:rsidR="00075020" w:rsidRDefault="00075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21B6"/>
    <w:multiLevelType w:val="hybridMultilevel"/>
    <w:tmpl w:val="D624E58A"/>
    <w:lvl w:ilvl="0" w:tplc="801C1B3E">
      <w:start w:val="1"/>
      <w:numFmt w:val="decimal"/>
      <w:lvlText w:val="%1."/>
      <w:lvlJc w:val="left"/>
      <w:pPr>
        <w:ind w:left="479" w:hanging="360"/>
      </w:pPr>
      <w:rPr>
        <w:rFonts w:ascii="Book Antiqua" w:eastAsia="Book Antiqua" w:hAnsi="Book Antiqua" w:cs="Book Antiqua" w:hint="default"/>
        <w:color w:val="231F20"/>
        <w:spacing w:val="-26"/>
        <w:w w:val="100"/>
        <w:sz w:val="22"/>
        <w:szCs w:val="22"/>
        <w:lang w:val="en-US" w:eastAsia="en-US" w:bidi="en-US"/>
      </w:rPr>
    </w:lvl>
    <w:lvl w:ilvl="1" w:tplc="90E0777C">
      <w:start w:val="1"/>
      <w:numFmt w:val="upperLetter"/>
      <w:lvlText w:val="%2."/>
      <w:lvlJc w:val="left"/>
      <w:pPr>
        <w:ind w:left="839" w:hanging="360"/>
      </w:pPr>
      <w:rPr>
        <w:rFonts w:ascii="Book Antiqua" w:eastAsia="Book Antiqua" w:hAnsi="Book Antiqua" w:cs="Book Antiqua" w:hint="default"/>
        <w:color w:val="231F20"/>
        <w:spacing w:val="-20"/>
        <w:w w:val="100"/>
        <w:sz w:val="22"/>
        <w:szCs w:val="22"/>
        <w:lang w:val="en-US" w:eastAsia="en-US" w:bidi="en-US"/>
      </w:rPr>
    </w:lvl>
    <w:lvl w:ilvl="2" w:tplc="57DC2A50">
      <w:start w:val="1"/>
      <w:numFmt w:val="lowerLetter"/>
      <w:lvlText w:val="%3."/>
      <w:lvlJc w:val="left"/>
      <w:pPr>
        <w:ind w:left="1147" w:hanging="308"/>
      </w:pPr>
      <w:rPr>
        <w:rFonts w:ascii="Book Antiqua" w:eastAsia="Book Antiqua" w:hAnsi="Book Antiqua" w:cs="Book Antiqua" w:hint="default"/>
        <w:color w:val="231F20"/>
        <w:spacing w:val="-18"/>
        <w:w w:val="100"/>
        <w:sz w:val="22"/>
        <w:szCs w:val="22"/>
        <w:lang w:val="en-US" w:eastAsia="en-US" w:bidi="en-US"/>
      </w:rPr>
    </w:lvl>
    <w:lvl w:ilvl="3" w:tplc="CAA46E72">
      <w:numFmt w:val="bullet"/>
      <w:lvlText w:val="•"/>
      <w:lvlJc w:val="left"/>
      <w:pPr>
        <w:ind w:left="2377" w:hanging="308"/>
      </w:pPr>
      <w:rPr>
        <w:rFonts w:hint="default"/>
        <w:lang w:val="en-US" w:eastAsia="en-US" w:bidi="en-US"/>
      </w:rPr>
    </w:lvl>
    <w:lvl w:ilvl="4" w:tplc="712AD614">
      <w:numFmt w:val="bullet"/>
      <w:lvlText w:val="•"/>
      <w:lvlJc w:val="left"/>
      <w:pPr>
        <w:ind w:left="3615" w:hanging="308"/>
      </w:pPr>
      <w:rPr>
        <w:rFonts w:hint="default"/>
        <w:lang w:val="en-US" w:eastAsia="en-US" w:bidi="en-US"/>
      </w:rPr>
    </w:lvl>
    <w:lvl w:ilvl="5" w:tplc="68AAB814">
      <w:numFmt w:val="bullet"/>
      <w:lvlText w:val="•"/>
      <w:lvlJc w:val="left"/>
      <w:pPr>
        <w:ind w:left="4852" w:hanging="308"/>
      </w:pPr>
      <w:rPr>
        <w:rFonts w:hint="default"/>
        <w:lang w:val="en-US" w:eastAsia="en-US" w:bidi="en-US"/>
      </w:rPr>
    </w:lvl>
    <w:lvl w:ilvl="6" w:tplc="696E1910">
      <w:numFmt w:val="bullet"/>
      <w:lvlText w:val="•"/>
      <w:lvlJc w:val="left"/>
      <w:pPr>
        <w:ind w:left="6090" w:hanging="308"/>
      </w:pPr>
      <w:rPr>
        <w:rFonts w:hint="default"/>
        <w:lang w:val="en-US" w:eastAsia="en-US" w:bidi="en-US"/>
      </w:rPr>
    </w:lvl>
    <w:lvl w:ilvl="7" w:tplc="E0CEC78E">
      <w:numFmt w:val="bullet"/>
      <w:lvlText w:val="•"/>
      <w:lvlJc w:val="left"/>
      <w:pPr>
        <w:ind w:left="7327" w:hanging="308"/>
      </w:pPr>
      <w:rPr>
        <w:rFonts w:hint="default"/>
        <w:lang w:val="en-US" w:eastAsia="en-US" w:bidi="en-US"/>
      </w:rPr>
    </w:lvl>
    <w:lvl w:ilvl="8" w:tplc="51162086">
      <w:numFmt w:val="bullet"/>
      <w:lvlText w:val="•"/>
      <w:lvlJc w:val="left"/>
      <w:pPr>
        <w:ind w:left="8565" w:hanging="308"/>
      </w:pPr>
      <w:rPr>
        <w:rFonts w:hint="default"/>
        <w:lang w:val="en-US" w:eastAsia="en-US" w:bidi="en-US"/>
      </w:rPr>
    </w:lvl>
  </w:abstractNum>
  <w:abstractNum w:abstractNumId="1" w15:restartNumberingAfterBreak="0">
    <w:nsid w:val="02C43E5E"/>
    <w:multiLevelType w:val="hybridMultilevel"/>
    <w:tmpl w:val="C2C48176"/>
    <w:lvl w:ilvl="0" w:tplc="F0DCAFAE">
      <w:start w:val="1"/>
      <w:numFmt w:val="decimal"/>
      <w:lvlText w:val="%1."/>
      <w:lvlJc w:val="left"/>
      <w:pPr>
        <w:ind w:left="479" w:hanging="360"/>
      </w:pPr>
      <w:rPr>
        <w:rFonts w:ascii="Book Antiqua" w:eastAsia="Book Antiqua" w:hAnsi="Book Antiqua" w:cs="Book Antiqua" w:hint="default"/>
        <w:color w:val="231F20"/>
        <w:spacing w:val="-26"/>
        <w:w w:val="100"/>
        <w:sz w:val="22"/>
        <w:szCs w:val="22"/>
        <w:lang w:val="en-US" w:eastAsia="en-US" w:bidi="en-US"/>
      </w:rPr>
    </w:lvl>
    <w:lvl w:ilvl="1" w:tplc="1416000C">
      <w:numFmt w:val="bullet"/>
      <w:lvlText w:val="•"/>
      <w:lvlJc w:val="left"/>
      <w:pPr>
        <w:ind w:left="1536" w:hanging="360"/>
      </w:pPr>
      <w:rPr>
        <w:rFonts w:hint="default"/>
        <w:lang w:val="en-US" w:eastAsia="en-US" w:bidi="en-US"/>
      </w:rPr>
    </w:lvl>
    <w:lvl w:ilvl="2" w:tplc="2356220C">
      <w:numFmt w:val="bullet"/>
      <w:lvlText w:val="•"/>
      <w:lvlJc w:val="left"/>
      <w:pPr>
        <w:ind w:left="2592" w:hanging="360"/>
      </w:pPr>
      <w:rPr>
        <w:rFonts w:hint="default"/>
        <w:lang w:val="en-US" w:eastAsia="en-US" w:bidi="en-US"/>
      </w:rPr>
    </w:lvl>
    <w:lvl w:ilvl="3" w:tplc="85A0B38E">
      <w:numFmt w:val="bullet"/>
      <w:lvlText w:val="•"/>
      <w:lvlJc w:val="left"/>
      <w:pPr>
        <w:ind w:left="3648" w:hanging="360"/>
      </w:pPr>
      <w:rPr>
        <w:rFonts w:hint="default"/>
        <w:lang w:val="en-US" w:eastAsia="en-US" w:bidi="en-US"/>
      </w:rPr>
    </w:lvl>
    <w:lvl w:ilvl="4" w:tplc="05943A42">
      <w:numFmt w:val="bullet"/>
      <w:lvlText w:val="•"/>
      <w:lvlJc w:val="left"/>
      <w:pPr>
        <w:ind w:left="4704" w:hanging="360"/>
      </w:pPr>
      <w:rPr>
        <w:rFonts w:hint="default"/>
        <w:lang w:val="en-US" w:eastAsia="en-US" w:bidi="en-US"/>
      </w:rPr>
    </w:lvl>
    <w:lvl w:ilvl="5" w:tplc="40DA746E">
      <w:numFmt w:val="bullet"/>
      <w:lvlText w:val="•"/>
      <w:lvlJc w:val="left"/>
      <w:pPr>
        <w:ind w:left="5760" w:hanging="360"/>
      </w:pPr>
      <w:rPr>
        <w:rFonts w:hint="default"/>
        <w:lang w:val="en-US" w:eastAsia="en-US" w:bidi="en-US"/>
      </w:rPr>
    </w:lvl>
    <w:lvl w:ilvl="6" w:tplc="424E35B8">
      <w:numFmt w:val="bullet"/>
      <w:lvlText w:val="•"/>
      <w:lvlJc w:val="left"/>
      <w:pPr>
        <w:ind w:left="6816" w:hanging="360"/>
      </w:pPr>
      <w:rPr>
        <w:rFonts w:hint="default"/>
        <w:lang w:val="en-US" w:eastAsia="en-US" w:bidi="en-US"/>
      </w:rPr>
    </w:lvl>
    <w:lvl w:ilvl="7" w:tplc="4F503998">
      <w:numFmt w:val="bullet"/>
      <w:lvlText w:val="•"/>
      <w:lvlJc w:val="left"/>
      <w:pPr>
        <w:ind w:left="7872" w:hanging="360"/>
      </w:pPr>
      <w:rPr>
        <w:rFonts w:hint="default"/>
        <w:lang w:val="en-US" w:eastAsia="en-US" w:bidi="en-US"/>
      </w:rPr>
    </w:lvl>
    <w:lvl w:ilvl="8" w:tplc="C564126E">
      <w:numFmt w:val="bullet"/>
      <w:lvlText w:val="•"/>
      <w:lvlJc w:val="left"/>
      <w:pPr>
        <w:ind w:left="8928" w:hanging="360"/>
      </w:pPr>
      <w:rPr>
        <w:rFonts w:hint="default"/>
        <w:lang w:val="en-US" w:eastAsia="en-US" w:bidi="en-US"/>
      </w:rPr>
    </w:lvl>
  </w:abstractNum>
  <w:abstractNum w:abstractNumId="2" w15:restartNumberingAfterBreak="0">
    <w:nsid w:val="0B266CDE"/>
    <w:multiLevelType w:val="hybridMultilevel"/>
    <w:tmpl w:val="AD1CB0C4"/>
    <w:lvl w:ilvl="0" w:tplc="FAF2D51E">
      <w:start w:val="1"/>
      <w:numFmt w:val="upperLetter"/>
      <w:lvlText w:val="(%1)"/>
      <w:lvlJc w:val="left"/>
      <w:pPr>
        <w:ind w:left="479" w:hanging="360"/>
      </w:pPr>
      <w:rPr>
        <w:rFonts w:ascii="Book Antiqua" w:eastAsia="Book Antiqua" w:hAnsi="Book Antiqua" w:cs="Book Antiqua" w:hint="default"/>
        <w:color w:val="231F20"/>
        <w:w w:val="100"/>
        <w:sz w:val="22"/>
        <w:szCs w:val="22"/>
        <w:lang w:val="en-US" w:eastAsia="en-US" w:bidi="en-US"/>
      </w:rPr>
    </w:lvl>
    <w:lvl w:ilvl="1" w:tplc="91FCD34E">
      <w:start w:val="1"/>
      <w:numFmt w:val="upperLetter"/>
      <w:lvlText w:val="%2."/>
      <w:lvlJc w:val="left"/>
      <w:pPr>
        <w:ind w:left="839" w:hanging="360"/>
      </w:pPr>
      <w:rPr>
        <w:rFonts w:ascii="Book Antiqua" w:eastAsia="Book Antiqua" w:hAnsi="Book Antiqua" w:cs="Book Antiqua" w:hint="default"/>
        <w:color w:val="231F20"/>
        <w:spacing w:val="-25"/>
        <w:w w:val="100"/>
        <w:sz w:val="22"/>
        <w:szCs w:val="22"/>
        <w:lang w:val="en-US" w:eastAsia="en-US" w:bidi="en-US"/>
      </w:rPr>
    </w:lvl>
    <w:lvl w:ilvl="2" w:tplc="187CD548">
      <w:numFmt w:val="bullet"/>
      <w:lvlText w:val="•"/>
      <w:lvlJc w:val="left"/>
      <w:pPr>
        <w:ind w:left="1973" w:hanging="360"/>
      </w:pPr>
      <w:rPr>
        <w:rFonts w:hint="default"/>
        <w:lang w:val="en-US" w:eastAsia="en-US" w:bidi="en-US"/>
      </w:rPr>
    </w:lvl>
    <w:lvl w:ilvl="3" w:tplc="AE02354C">
      <w:numFmt w:val="bullet"/>
      <w:lvlText w:val="•"/>
      <w:lvlJc w:val="left"/>
      <w:pPr>
        <w:ind w:left="3106" w:hanging="360"/>
      </w:pPr>
      <w:rPr>
        <w:rFonts w:hint="default"/>
        <w:lang w:val="en-US" w:eastAsia="en-US" w:bidi="en-US"/>
      </w:rPr>
    </w:lvl>
    <w:lvl w:ilvl="4" w:tplc="1E980244">
      <w:numFmt w:val="bullet"/>
      <w:lvlText w:val="•"/>
      <w:lvlJc w:val="left"/>
      <w:pPr>
        <w:ind w:left="4240" w:hanging="360"/>
      </w:pPr>
      <w:rPr>
        <w:rFonts w:hint="default"/>
        <w:lang w:val="en-US" w:eastAsia="en-US" w:bidi="en-US"/>
      </w:rPr>
    </w:lvl>
    <w:lvl w:ilvl="5" w:tplc="59D4B2E4">
      <w:numFmt w:val="bullet"/>
      <w:lvlText w:val="•"/>
      <w:lvlJc w:val="left"/>
      <w:pPr>
        <w:ind w:left="5373" w:hanging="360"/>
      </w:pPr>
      <w:rPr>
        <w:rFonts w:hint="default"/>
        <w:lang w:val="en-US" w:eastAsia="en-US" w:bidi="en-US"/>
      </w:rPr>
    </w:lvl>
    <w:lvl w:ilvl="6" w:tplc="5F661ED6">
      <w:numFmt w:val="bullet"/>
      <w:lvlText w:val="•"/>
      <w:lvlJc w:val="left"/>
      <w:pPr>
        <w:ind w:left="6506" w:hanging="360"/>
      </w:pPr>
      <w:rPr>
        <w:rFonts w:hint="default"/>
        <w:lang w:val="en-US" w:eastAsia="en-US" w:bidi="en-US"/>
      </w:rPr>
    </w:lvl>
    <w:lvl w:ilvl="7" w:tplc="4650CC02">
      <w:numFmt w:val="bullet"/>
      <w:lvlText w:val="•"/>
      <w:lvlJc w:val="left"/>
      <w:pPr>
        <w:ind w:left="7640" w:hanging="360"/>
      </w:pPr>
      <w:rPr>
        <w:rFonts w:hint="default"/>
        <w:lang w:val="en-US" w:eastAsia="en-US" w:bidi="en-US"/>
      </w:rPr>
    </w:lvl>
    <w:lvl w:ilvl="8" w:tplc="182A7E66">
      <w:numFmt w:val="bullet"/>
      <w:lvlText w:val="•"/>
      <w:lvlJc w:val="left"/>
      <w:pPr>
        <w:ind w:left="8773" w:hanging="360"/>
      </w:pPr>
      <w:rPr>
        <w:rFonts w:hint="default"/>
        <w:lang w:val="en-US" w:eastAsia="en-US" w:bidi="en-US"/>
      </w:rPr>
    </w:lvl>
  </w:abstractNum>
  <w:abstractNum w:abstractNumId="3" w15:restartNumberingAfterBreak="0">
    <w:nsid w:val="0F974900"/>
    <w:multiLevelType w:val="hybridMultilevel"/>
    <w:tmpl w:val="9A44AA2E"/>
    <w:lvl w:ilvl="0" w:tplc="4218281E">
      <w:start w:val="1"/>
      <w:numFmt w:val="decimal"/>
      <w:lvlText w:val="%1."/>
      <w:lvlJc w:val="left"/>
      <w:pPr>
        <w:ind w:left="540" w:hanging="360"/>
      </w:pPr>
      <w:rPr>
        <w:rFonts w:ascii="Book Antiqua" w:eastAsia="Book Antiqua" w:hAnsi="Book Antiqua" w:cs="Book Antiqua" w:hint="default"/>
        <w:color w:val="231F20"/>
        <w:spacing w:val="-25"/>
        <w:w w:val="100"/>
        <w:sz w:val="22"/>
        <w:szCs w:val="22"/>
        <w:lang w:val="en-US" w:eastAsia="en-US" w:bidi="en-US"/>
      </w:rPr>
    </w:lvl>
    <w:lvl w:ilvl="1" w:tplc="701203E6">
      <w:numFmt w:val="bullet"/>
      <w:lvlText w:val="•"/>
      <w:lvlJc w:val="left"/>
      <w:pPr>
        <w:ind w:left="1597" w:hanging="360"/>
      </w:pPr>
      <w:rPr>
        <w:rFonts w:hint="default"/>
        <w:lang w:val="en-US" w:eastAsia="en-US" w:bidi="en-US"/>
      </w:rPr>
    </w:lvl>
    <w:lvl w:ilvl="2" w:tplc="CDC0EF18">
      <w:numFmt w:val="bullet"/>
      <w:lvlText w:val="•"/>
      <w:lvlJc w:val="left"/>
      <w:pPr>
        <w:ind w:left="2653" w:hanging="360"/>
      </w:pPr>
      <w:rPr>
        <w:rFonts w:hint="default"/>
        <w:lang w:val="en-US" w:eastAsia="en-US" w:bidi="en-US"/>
      </w:rPr>
    </w:lvl>
    <w:lvl w:ilvl="3" w:tplc="05E22C66">
      <w:numFmt w:val="bullet"/>
      <w:lvlText w:val="•"/>
      <w:lvlJc w:val="left"/>
      <w:pPr>
        <w:ind w:left="3709" w:hanging="360"/>
      </w:pPr>
      <w:rPr>
        <w:rFonts w:hint="default"/>
        <w:lang w:val="en-US" w:eastAsia="en-US" w:bidi="en-US"/>
      </w:rPr>
    </w:lvl>
    <w:lvl w:ilvl="4" w:tplc="951A8BDA">
      <w:numFmt w:val="bullet"/>
      <w:lvlText w:val="•"/>
      <w:lvlJc w:val="left"/>
      <w:pPr>
        <w:ind w:left="4765" w:hanging="360"/>
      </w:pPr>
      <w:rPr>
        <w:rFonts w:hint="default"/>
        <w:lang w:val="en-US" w:eastAsia="en-US" w:bidi="en-US"/>
      </w:rPr>
    </w:lvl>
    <w:lvl w:ilvl="5" w:tplc="D46026EC">
      <w:numFmt w:val="bullet"/>
      <w:lvlText w:val="•"/>
      <w:lvlJc w:val="left"/>
      <w:pPr>
        <w:ind w:left="5821" w:hanging="360"/>
      </w:pPr>
      <w:rPr>
        <w:rFonts w:hint="default"/>
        <w:lang w:val="en-US" w:eastAsia="en-US" w:bidi="en-US"/>
      </w:rPr>
    </w:lvl>
    <w:lvl w:ilvl="6" w:tplc="6EFACC92">
      <w:numFmt w:val="bullet"/>
      <w:lvlText w:val="•"/>
      <w:lvlJc w:val="left"/>
      <w:pPr>
        <w:ind w:left="6877" w:hanging="360"/>
      </w:pPr>
      <w:rPr>
        <w:rFonts w:hint="default"/>
        <w:lang w:val="en-US" w:eastAsia="en-US" w:bidi="en-US"/>
      </w:rPr>
    </w:lvl>
    <w:lvl w:ilvl="7" w:tplc="70A6058E">
      <w:numFmt w:val="bullet"/>
      <w:lvlText w:val="•"/>
      <w:lvlJc w:val="left"/>
      <w:pPr>
        <w:ind w:left="7933" w:hanging="360"/>
      </w:pPr>
      <w:rPr>
        <w:rFonts w:hint="default"/>
        <w:lang w:val="en-US" w:eastAsia="en-US" w:bidi="en-US"/>
      </w:rPr>
    </w:lvl>
    <w:lvl w:ilvl="8" w:tplc="6FC2FD4A">
      <w:numFmt w:val="bullet"/>
      <w:lvlText w:val="•"/>
      <w:lvlJc w:val="left"/>
      <w:pPr>
        <w:ind w:left="8989" w:hanging="360"/>
      </w:pPr>
      <w:rPr>
        <w:rFonts w:hint="default"/>
        <w:lang w:val="en-US" w:eastAsia="en-US" w:bidi="en-US"/>
      </w:rPr>
    </w:lvl>
  </w:abstractNum>
  <w:abstractNum w:abstractNumId="4" w15:restartNumberingAfterBreak="0">
    <w:nsid w:val="10623DDF"/>
    <w:multiLevelType w:val="hybridMultilevel"/>
    <w:tmpl w:val="593239C0"/>
    <w:lvl w:ilvl="0" w:tplc="997499C4">
      <w:start w:val="11"/>
      <w:numFmt w:val="decimal"/>
      <w:lvlText w:val="%1."/>
      <w:lvlJc w:val="left"/>
      <w:pPr>
        <w:ind w:left="479" w:hanging="360"/>
      </w:pPr>
      <w:rPr>
        <w:rFonts w:hint="default"/>
        <w:color w:val="231F20"/>
      </w:rPr>
    </w:lvl>
    <w:lvl w:ilvl="1" w:tplc="04090019">
      <w:start w:val="1"/>
      <w:numFmt w:val="lowerLetter"/>
      <w:lvlText w:val="%2."/>
      <w:lvlJc w:val="left"/>
      <w:pPr>
        <w:ind w:left="1199" w:hanging="360"/>
      </w:pPr>
    </w:lvl>
    <w:lvl w:ilvl="2" w:tplc="0409001B">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 w15:restartNumberingAfterBreak="0">
    <w:nsid w:val="2A1B7DE4"/>
    <w:multiLevelType w:val="hybridMultilevel"/>
    <w:tmpl w:val="C458D728"/>
    <w:lvl w:ilvl="0" w:tplc="04090001">
      <w:start w:val="1"/>
      <w:numFmt w:val="bullet"/>
      <w:lvlText w:val=""/>
      <w:lvlJc w:val="left"/>
      <w:pPr>
        <w:ind w:left="479" w:hanging="360"/>
      </w:pPr>
      <w:rPr>
        <w:rFonts w:ascii="Symbol" w:hAnsi="Symbol" w:hint="default"/>
        <w:color w:val="231F20"/>
        <w:spacing w:val="-26"/>
        <w:w w:val="100"/>
        <w:sz w:val="22"/>
        <w:szCs w:val="22"/>
        <w:lang w:val="en-US" w:eastAsia="en-US" w:bidi="en-US"/>
      </w:rPr>
    </w:lvl>
    <w:lvl w:ilvl="1" w:tplc="90E0777C">
      <w:start w:val="1"/>
      <w:numFmt w:val="upperLetter"/>
      <w:lvlText w:val="%2."/>
      <w:lvlJc w:val="left"/>
      <w:pPr>
        <w:ind w:left="839" w:hanging="360"/>
      </w:pPr>
      <w:rPr>
        <w:rFonts w:ascii="Book Antiqua" w:eastAsia="Book Antiqua" w:hAnsi="Book Antiqua" w:cs="Book Antiqua" w:hint="default"/>
        <w:color w:val="231F20"/>
        <w:spacing w:val="-20"/>
        <w:w w:val="100"/>
        <w:sz w:val="22"/>
        <w:szCs w:val="22"/>
        <w:lang w:val="en-US" w:eastAsia="en-US" w:bidi="en-US"/>
      </w:rPr>
    </w:lvl>
    <w:lvl w:ilvl="2" w:tplc="57DC2A50">
      <w:start w:val="1"/>
      <w:numFmt w:val="lowerLetter"/>
      <w:lvlText w:val="%3."/>
      <w:lvlJc w:val="left"/>
      <w:pPr>
        <w:ind w:left="1147" w:hanging="308"/>
      </w:pPr>
      <w:rPr>
        <w:rFonts w:ascii="Book Antiqua" w:eastAsia="Book Antiqua" w:hAnsi="Book Antiqua" w:cs="Book Antiqua" w:hint="default"/>
        <w:color w:val="231F20"/>
        <w:spacing w:val="-18"/>
        <w:w w:val="100"/>
        <w:sz w:val="22"/>
        <w:szCs w:val="22"/>
        <w:lang w:val="en-US" w:eastAsia="en-US" w:bidi="en-US"/>
      </w:rPr>
    </w:lvl>
    <w:lvl w:ilvl="3" w:tplc="CAA46E72">
      <w:numFmt w:val="bullet"/>
      <w:lvlText w:val="•"/>
      <w:lvlJc w:val="left"/>
      <w:pPr>
        <w:ind w:left="2377" w:hanging="308"/>
      </w:pPr>
      <w:rPr>
        <w:rFonts w:hint="default"/>
        <w:lang w:val="en-US" w:eastAsia="en-US" w:bidi="en-US"/>
      </w:rPr>
    </w:lvl>
    <w:lvl w:ilvl="4" w:tplc="712AD614">
      <w:numFmt w:val="bullet"/>
      <w:lvlText w:val="•"/>
      <w:lvlJc w:val="left"/>
      <w:pPr>
        <w:ind w:left="3615" w:hanging="308"/>
      </w:pPr>
      <w:rPr>
        <w:rFonts w:hint="default"/>
        <w:lang w:val="en-US" w:eastAsia="en-US" w:bidi="en-US"/>
      </w:rPr>
    </w:lvl>
    <w:lvl w:ilvl="5" w:tplc="68AAB814">
      <w:numFmt w:val="bullet"/>
      <w:lvlText w:val="•"/>
      <w:lvlJc w:val="left"/>
      <w:pPr>
        <w:ind w:left="4852" w:hanging="308"/>
      </w:pPr>
      <w:rPr>
        <w:rFonts w:hint="default"/>
        <w:lang w:val="en-US" w:eastAsia="en-US" w:bidi="en-US"/>
      </w:rPr>
    </w:lvl>
    <w:lvl w:ilvl="6" w:tplc="696E1910">
      <w:numFmt w:val="bullet"/>
      <w:lvlText w:val="•"/>
      <w:lvlJc w:val="left"/>
      <w:pPr>
        <w:ind w:left="6090" w:hanging="308"/>
      </w:pPr>
      <w:rPr>
        <w:rFonts w:hint="default"/>
        <w:lang w:val="en-US" w:eastAsia="en-US" w:bidi="en-US"/>
      </w:rPr>
    </w:lvl>
    <w:lvl w:ilvl="7" w:tplc="E0CEC78E">
      <w:numFmt w:val="bullet"/>
      <w:lvlText w:val="•"/>
      <w:lvlJc w:val="left"/>
      <w:pPr>
        <w:ind w:left="7327" w:hanging="308"/>
      </w:pPr>
      <w:rPr>
        <w:rFonts w:hint="default"/>
        <w:lang w:val="en-US" w:eastAsia="en-US" w:bidi="en-US"/>
      </w:rPr>
    </w:lvl>
    <w:lvl w:ilvl="8" w:tplc="51162086">
      <w:numFmt w:val="bullet"/>
      <w:lvlText w:val="•"/>
      <w:lvlJc w:val="left"/>
      <w:pPr>
        <w:ind w:left="8565" w:hanging="308"/>
      </w:pPr>
      <w:rPr>
        <w:rFonts w:hint="default"/>
        <w:lang w:val="en-US" w:eastAsia="en-US" w:bidi="en-US"/>
      </w:rPr>
    </w:lvl>
  </w:abstractNum>
  <w:abstractNum w:abstractNumId="6" w15:restartNumberingAfterBreak="0">
    <w:nsid w:val="425E5C66"/>
    <w:multiLevelType w:val="hybridMultilevel"/>
    <w:tmpl w:val="12AEDD08"/>
    <w:lvl w:ilvl="0" w:tplc="372CDAA8">
      <w:start w:val="1"/>
      <w:numFmt w:val="decimal"/>
      <w:lvlText w:val="%1."/>
      <w:lvlJc w:val="left"/>
      <w:pPr>
        <w:ind w:left="479" w:hanging="360"/>
      </w:pPr>
      <w:rPr>
        <w:rFonts w:ascii="Book Antiqua" w:eastAsia="Book Antiqua" w:hAnsi="Book Antiqua" w:cs="Book Antiqua" w:hint="default"/>
        <w:color w:val="231F20"/>
        <w:spacing w:val="-26"/>
        <w:w w:val="100"/>
        <w:sz w:val="22"/>
        <w:szCs w:val="22"/>
        <w:lang w:val="en-US" w:eastAsia="en-US" w:bidi="en-US"/>
      </w:rPr>
    </w:lvl>
    <w:lvl w:ilvl="1" w:tplc="E206B288">
      <w:start w:val="1"/>
      <w:numFmt w:val="lowerLetter"/>
      <w:lvlText w:val="%2."/>
      <w:lvlJc w:val="left"/>
      <w:pPr>
        <w:ind w:left="1199" w:hanging="360"/>
      </w:pPr>
      <w:rPr>
        <w:rFonts w:ascii="Book Antiqua" w:eastAsia="Book Antiqua" w:hAnsi="Book Antiqua" w:cs="Book Antiqua" w:hint="default"/>
        <w:color w:val="231F20"/>
        <w:spacing w:val="-26"/>
        <w:w w:val="100"/>
        <w:sz w:val="22"/>
        <w:szCs w:val="22"/>
        <w:lang w:val="en-US" w:eastAsia="en-US" w:bidi="en-US"/>
      </w:rPr>
    </w:lvl>
    <w:lvl w:ilvl="2" w:tplc="7702185C">
      <w:numFmt w:val="bullet"/>
      <w:lvlText w:val="•"/>
      <w:lvlJc w:val="left"/>
      <w:pPr>
        <w:ind w:left="2293" w:hanging="360"/>
      </w:pPr>
      <w:rPr>
        <w:rFonts w:hint="default"/>
        <w:lang w:val="en-US" w:eastAsia="en-US" w:bidi="en-US"/>
      </w:rPr>
    </w:lvl>
    <w:lvl w:ilvl="3" w:tplc="DAD6CEF8">
      <w:numFmt w:val="bullet"/>
      <w:lvlText w:val="•"/>
      <w:lvlJc w:val="left"/>
      <w:pPr>
        <w:ind w:left="3386" w:hanging="360"/>
      </w:pPr>
      <w:rPr>
        <w:rFonts w:hint="default"/>
        <w:lang w:val="en-US" w:eastAsia="en-US" w:bidi="en-US"/>
      </w:rPr>
    </w:lvl>
    <w:lvl w:ilvl="4" w:tplc="A55A1A1E">
      <w:numFmt w:val="bullet"/>
      <w:lvlText w:val="•"/>
      <w:lvlJc w:val="left"/>
      <w:pPr>
        <w:ind w:left="4480" w:hanging="360"/>
      </w:pPr>
      <w:rPr>
        <w:rFonts w:hint="default"/>
        <w:lang w:val="en-US" w:eastAsia="en-US" w:bidi="en-US"/>
      </w:rPr>
    </w:lvl>
    <w:lvl w:ilvl="5" w:tplc="4C920EB4">
      <w:numFmt w:val="bullet"/>
      <w:lvlText w:val="•"/>
      <w:lvlJc w:val="left"/>
      <w:pPr>
        <w:ind w:left="5573" w:hanging="360"/>
      </w:pPr>
      <w:rPr>
        <w:rFonts w:hint="default"/>
        <w:lang w:val="en-US" w:eastAsia="en-US" w:bidi="en-US"/>
      </w:rPr>
    </w:lvl>
    <w:lvl w:ilvl="6" w:tplc="9190A652">
      <w:numFmt w:val="bullet"/>
      <w:lvlText w:val="•"/>
      <w:lvlJc w:val="left"/>
      <w:pPr>
        <w:ind w:left="6666" w:hanging="360"/>
      </w:pPr>
      <w:rPr>
        <w:rFonts w:hint="default"/>
        <w:lang w:val="en-US" w:eastAsia="en-US" w:bidi="en-US"/>
      </w:rPr>
    </w:lvl>
    <w:lvl w:ilvl="7" w:tplc="1DC47004">
      <w:numFmt w:val="bullet"/>
      <w:lvlText w:val="•"/>
      <w:lvlJc w:val="left"/>
      <w:pPr>
        <w:ind w:left="7760" w:hanging="360"/>
      </w:pPr>
      <w:rPr>
        <w:rFonts w:hint="default"/>
        <w:lang w:val="en-US" w:eastAsia="en-US" w:bidi="en-US"/>
      </w:rPr>
    </w:lvl>
    <w:lvl w:ilvl="8" w:tplc="A1F605C0">
      <w:numFmt w:val="bullet"/>
      <w:lvlText w:val="•"/>
      <w:lvlJc w:val="left"/>
      <w:pPr>
        <w:ind w:left="8853" w:hanging="360"/>
      </w:pPr>
      <w:rPr>
        <w:rFonts w:hint="default"/>
        <w:lang w:val="en-US" w:eastAsia="en-US" w:bidi="en-US"/>
      </w:rPr>
    </w:lvl>
  </w:abstractNum>
  <w:abstractNum w:abstractNumId="7" w15:restartNumberingAfterBreak="0">
    <w:nsid w:val="468A5E86"/>
    <w:multiLevelType w:val="hybridMultilevel"/>
    <w:tmpl w:val="1696F7CA"/>
    <w:lvl w:ilvl="0" w:tplc="82B26D2E">
      <w:start w:val="1"/>
      <w:numFmt w:val="decimal"/>
      <w:lvlText w:val="%1."/>
      <w:lvlJc w:val="left"/>
      <w:pPr>
        <w:ind w:left="479" w:hanging="360"/>
      </w:pPr>
      <w:rPr>
        <w:rFonts w:ascii="Book Antiqua" w:eastAsia="Book Antiqua" w:hAnsi="Book Antiqua" w:cs="Book Antiqua" w:hint="default"/>
        <w:color w:val="231F20"/>
        <w:spacing w:val="-26"/>
        <w:w w:val="100"/>
        <w:sz w:val="22"/>
        <w:szCs w:val="22"/>
        <w:lang w:val="en-US" w:eastAsia="en-US" w:bidi="en-US"/>
      </w:rPr>
    </w:lvl>
    <w:lvl w:ilvl="1" w:tplc="1B025B28">
      <w:numFmt w:val="bullet"/>
      <w:lvlText w:val="•"/>
      <w:lvlJc w:val="left"/>
      <w:pPr>
        <w:ind w:left="1536" w:hanging="360"/>
      </w:pPr>
      <w:rPr>
        <w:rFonts w:hint="default"/>
        <w:lang w:val="en-US" w:eastAsia="en-US" w:bidi="en-US"/>
      </w:rPr>
    </w:lvl>
    <w:lvl w:ilvl="2" w:tplc="854AC7FA">
      <w:numFmt w:val="bullet"/>
      <w:lvlText w:val="•"/>
      <w:lvlJc w:val="left"/>
      <w:pPr>
        <w:ind w:left="2592" w:hanging="360"/>
      </w:pPr>
      <w:rPr>
        <w:rFonts w:hint="default"/>
        <w:lang w:val="en-US" w:eastAsia="en-US" w:bidi="en-US"/>
      </w:rPr>
    </w:lvl>
    <w:lvl w:ilvl="3" w:tplc="5A0042C0">
      <w:numFmt w:val="bullet"/>
      <w:lvlText w:val="•"/>
      <w:lvlJc w:val="left"/>
      <w:pPr>
        <w:ind w:left="3648" w:hanging="360"/>
      </w:pPr>
      <w:rPr>
        <w:rFonts w:hint="default"/>
        <w:lang w:val="en-US" w:eastAsia="en-US" w:bidi="en-US"/>
      </w:rPr>
    </w:lvl>
    <w:lvl w:ilvl="4" w:tplc="46AA5CDC">
      <w:numFmt w:val="bullet"/>
      <w:lvlText w:val="•"/>
      <w:lvlJc w:val="left"/>
      <w:pPr>
        <w:ind w:left="4704" w:hanging="360"/>
      </w:pPr>
      <w:rPr>
        <w:rFonts w:hint="default"/>
        <w:lang w:val="en-US" w:eastAsia="en-US" w:bidi="en-US"/>
      </w:rPr>
    </w:lvl>
    <w:lvl w:ilvl="5" w:tplc="DD268B2A">
      <w:numFmt w:val="bullet"/>
      <w:lvlText w:val="•"/>
      <w:lvlJc w:val="left"/>
      <w:pPr>
        <w:ind w:left="5760" w:hanging="360"/>
      </w:pPr>
      <w:rPr>
        <w:rFonts w:hint="default"/>
        <w:lang w:val="en-US" w:eastAsia="en-US" w:bidi="en-US"/>
      </w:rPr>
    </w:lvl>
    <w:lvl w:ilvl="6" w:tplc="49ACBE30">
      <w:numFmt w:val="bullet"/>
      <w:lvlText w:val="•"/>
      <w:lvlJc w:val="left"/>
      <w:pPr>
        <w:ind w:left="6816" w:hanging="360"/>
      </w:pPr>
      <w:rPr>
        <w:rFonts w:hint="default"/>
        <w:lang w:val="en-US" w:eastAsia="en-US" w:bidi="en-US"/>
      </w:rPr>
    </w:lvl>
    <w:lvl w:ilvl="7" w:tplc="CE286BF6">
      <w:numFmt w:val="bullet"/>
      <w:lvlText w:val="•"/>
      <w:lvlJc w:val="left"/>
      <w:pPr>
        <w:ind w:left="7872" w:hanging="360"/>
      </w:pPr>
      <w:rPr>
        <w:rFonts w:hint="default"/>
        <w:lang w:val="en-US" w:eastAsia="en-US" w:bidi="en-US"/>
      </w:rPr>
    </w:lvl>
    <w:lvl w:ilvl="8" w:tplc="1BD87EFC">
      <w:numFmt w:val="bullet"/>
      <w:lvlText w:val="•"/>
      <w:lvlJc w:val="left"/>
      <w:pPr>
        <w:ind w:left="8928" w:hanging="360"/>
      </w:pPr>
      <w:rPr>
        <w:rFonts w:hint="default"/>
        <w:lang w:val="en-US" w:eastAsia="en-US" w:bidi="en-US"/>
      </w:rPr>
    </w:lvl>
  </w:abstractNum>
  <w:abstractNum w:abstractNumId="8" w15:restartNumberingAfterBreak="0">
    <w:nsid w:val="4DC96012"/>
    <w:multiLevelType w:val="hybridMultilevel"/>
    <w:tmpl w:val="D63A055C"/>
    <w:lvl w:ilvl="0" w:tplc="D24436A8">
      <w:start w:val="1"/>
      <w:numFmt w:val="upperLetter"/>
      <w:lvlText w:val="(%1)"/>
      <w:lvlJc w:val="left"/>
      <w:pPr>
        <w:ind w:left="479" w:hanging="360"/>
      </w:pPr>
      <w:rPr>
        <w:rFonts w:ascii="Book Antiqua" w:eastAsia="Book Antiqua" w:hAnsi="Book Antiqua" w:cs="Book Antiqua" w:hint="default"/>
        <w:color w:val="231F20"/>
        <w:w w:val="100"/>
        <w:sz w:val="22"/>
        <w:szCs w:val="22"/>
        <w:lang w:val="en-US" w:eastAsia="en-US" w:bidi="en-US"/>
      </w:rPr>
    </w:lvl>
    <w:lvl w:ilvl="1" w:tplc="5D8EA82E">
      <w:numFmt w:val="bullet"/>
      <w:lvlText w:val="•"/>
      <w:lvlJc w:val="left"/>
      <w:pPr>
        <w:ind w:left="1536" w:hanging="360"/>
      </w:pPr>
      <w:rPr>
        <w:rFonts w:hint="default"/>
        <w:lang w:val="en-US" w:eastAsia="en-US" w:bidi="en-US"/>
      </w:rPr>
    </w:lvl>
    <w:lvl w:ilvl="2" w:tplc="5DE4570E">
      <w:numFmt w:val="bullet"/>
      <w:lvlText w:val="•"/>
      <w:lvlJc w:val="left"/>
      <w:pPr>
        <w:ind w:left="2592" w:hanging="360"/>
      </w:pPr>
      <w:rPr>
        <w:rFonts w:hint="default"/>
        <w:lang w:val="en-US" w:eastAsia="en-US" w:bidi="en-US"/>
      </w:rPr>
    </w:lvl>
    <w:lvl w:ilvl="3" w:tplc="49C8F5FE">
      <w:numFmt w:val="bullet"/>
      <w:lvlText w:val="•"/>
      <w:lvlJc w:val="left"/>
      <w:pPr>
        <w:ind w:left="3648" w:hanging="360"/>
      </w:pPr>
      <w:rPr>
        <w:rFonts w:hint="default"/>
        <w:lang w:val="en-US" w:eastAsia="en-US" w:bidi="en-US"/>
      </w:rPr>
    </w:lvl>
    <w:lvl w:ilvl="4" w:tplc="A4E68FF4">
      <w:numFmt w:val="bullet"/>
      <w:lvlText w:val="•"/>
      <w:lvlJc w:val="left"/>
      <w:pPr>
        <w:ind w:left="4704" w:hanging="360"/>
      </w:pPr>
      <w:rPr>
        <w:rFonts w:hint="default"/>
        <w:lang w:val="en-US" w:eastAsia="en-US" w:bidi="en-US"/>
      </w:rPr>
    </w:lvl>
    <w:lvl w:ilvl="5" w:tplc="0D249272">
      <w:numFmt w:val="bullet"/>
      <w:lvlText w:val="•"/>
      <w:lvlJc w:val="left"/>
      <w:pPr>
        <w:ind w:left="5760" w:hanging="360"/>
      </w:pPr>
      <w:rPr>
        <w:rFonts w:hint="default"/>
        <w:lang w:val="en-US" w:eastAsia="en-US" w:bidi="en-US"/>
      </w:rPr>
    </w:lvl>
    <w:lvl w:ilvl="6" w:tplc="95BCBBD2">
      <w:numFmt w:val="bullet"/>
      <w:lvlText w:val="•"/>
      <w:lvlJc w:val="left"/>
      <w:pPr>
        <w:ind w:left="6816" w:hanging="360"/>
      </w:pPr>
      <w:rPr>
        <w:rFonts w:hint="default"/>
        <w:lang w:val="en-US" w:eastAsia="en-US" w:bidi="en-US"/>
      </w:rPr>
    </w:lvl>
    <w:lvl w:ilvl="7" w:tplc="ECF290EC">
      <w:numFmt w:val="bullet"/>
      <w:lvlText w:val="•"/>
      <w:lvlJc w:val="left"/>
      <w:pPr>
        <w:ind w:left="7872" w:hanging="360"/>
      </w:pPr>
      <w:rPr>
        <w:rFonts w:hint="default"/>
        <w:lang w:val="en-US" w:eastAsia="en-US" w:bidi="en-US"/>
      </w:rPr>
    </w:lvl>
    <w:lvl w:ilvl="8" w:tplc="278A41C2">
      <w:numFmt w:val="bullet"/>
      <w:lvlText w:val="•"/>
      <w:lvlJc w:val="left"/>
      <w:pPr>
        <w:ind w:left="8928" w:hanging="360"/>
      </w:pPr>
      <w:rPr>
        <w:rFonts w:hint="default"/>
        <w:lang w:val="en-US" w:eastAsia="en-US" w:bidi="en-US"/>
      </w:rPr>
    </w:lvl>
  </w:abstractNum>
  <w:abstractNum w:abstractNumId="9" w15:restartNumberingAfterBreak="0">
    <w:nsid w:val="63D8156C"/>
    <w:multiLevelType w:val="hybridMultilevel"/>
    <w:tmpl w:val="070E03F4"/>
    <w:lvl w:ilvl="0" w:tplc="F28EC58E">
      <w:start w:val="1"/>
      <w:numFmt w:val="lowerLetter"/>
      <w:lvlText w:val="%1."/>
      <w:lvlJc w:val="left"/>
      <w:pPr>
        <w:ind w:left="840" w:hanging="360"/>
      </w:pPr>
      <w:rPr>
        <w:rFonts w:ascii="Book Antiqua" w:eastAsia="Book Antiqua" w:hAnsi="Book Antiqua" w:cs="Book Antiqua" w:hint="default"/>
        <w:color w:val="231F20"/>
        <w:spacing w:val="-26"/>
        <w:w w:val="100"/>
        <w:sz w:val="22"/>
        <w:szCs w:val="22"/>
        <w:lang w:val="en-US" w:eastAsia="en-US" w:bidi="en-US"/>
      </w:rPr>
    </w:lvl>
    <w:lvl w:ilvl="1" w:tplc="745083E0">
      <w:start w:val="1"/>
      <w:numFmt w:val="decimal"/>
      <w:lvlText w:val="%2."/>
      <w:lvlJc w:val="left"/>
      <w:pPr>
        <w:ind w:left="1890" w:hanging="330"/>
      </w:pPr>
      <w:rPr>
        <w:rFonts w:ascii="Book Antiqua" w:eastAsia="Book Antiqua" w:hAnsi="Book Antiqua" w:cs="Book Antiqua" w:hint="default"/>
        <w:color w:val="231F20"/>
        <w:spacing w:val="-5"/>
        <w:w w:val="99"/>
        <w:sz w:val="22"/>
        <w:szCs w:val="22"/>
        <w:lang w:val="en-US" w:eastAsia="en-US" w:bidi="en-US"/>
      </w:rPr>
    </w:lvl>
    <w:lvl w:ilvl="2" w:tplc="B39E6D04">
      <w:numFmt w:val="bullet"/>
      <w:lvlText w:val="•"/>
      <w:lvlJc w:val="left"/>
      <w:pPr>
        <w:ind w:left="2915" w:hanging="330"/>
      </w:pPr>
      <w:rPr>
        <w:rFonts w:hint="default"/>
        <w:lang w:val="en-US" w:eastAsia="en-US" w:bidi="en-US"/>
      </w:rPr>
    </w:lvl>
    <w:lvl w:ilvl="3" w:tplc="A460997A">
      <w:numFmt w:val="bullet"/>
      <w:lvlText w:val="•"/>
      <w:lvlJc w:val="left"/>
      <w:pPr>
        <w:ind w:left="3931" w:hanging="330"/>
      </w:pPr>
      <w:rPr>
        <w:rFonts w:hint="default"/>
        <w:lang w:val="en-US" w:eastAsia="en-US" w:bidi="en-US"/>
      </w:rPr>
    </w:lvl>
    <w:lvl w:ilvl="4" w:tplc="5E4AA734">
      <w:numFmt w:val="bullet"/>
      <w:lvlText w:val="•"/>
      <w:lvlJc w:val="left"/>
      <w:pPr>
        <w:ind w:left="4946" w:hanging="330"/>
      </w:pPr>
      <w:rPr>
        <w:rFonts w:hint="default"/>
        <w:lang w:val="en-US" w:eastAsia="en-US" w:bidi="en-US"/>
      </w:rPr>
    </w:lvl>
    <w:lvl w:ilvl="5" w:tplc="E39C556C">
      <w:numFmt w:val="bullet"/>
      <w:lvlText w:val="•"/>
      <w:lvlJc w:val="left"/>
      <w:pPr>
        <w:ind w:left="5962" w:hanging="330"/>
      </w:pPr>
      <w:rPr>
        <w:rFonts w:hint="default"/>
        <w:lang w:val="en-US" w:eastAsia="en-US" w:bidi="en-US"/>
      </w:rPr>
    </w:lvl>
    <w:lvl w:ilvl="6" w:tplc="8AA42CC0">
      <w:numFmt w:val="bullet"/>
      <w:lvlText w:val="•"/>
      <w:lvlJc w:val="left"/>
      <w:pPr>
        <w:ind w:left="6977" w:hanging="330"/>
      </w:pPr>
      <w:rPr>
        <w:rFonts w:hint="default"/>
        <w:lang w:val="en-US" w:eastAsia="en-US" w:bidi="en-US"/>
      </w:rPr>
    </w:lvl>
    <w:lvl w:ilvl="7" w:tplc="3312C34E">
      <w:numFmt w:val="bullet"/>
      <w:lvlText w:val="•"/>
      <w:lvlJc w:val="left"/>
      <w:pPr>
        <w:ind w:left="7993" w:hanging="330"/>
      </w:pPr>
      <w:rPr>
        <w:rFonts w:hint="default"/>
        <w:lang w:val="en-US" w:eastAsia="en-US" w:bidi="en-US"/>
      </w:rPr>
    </w:lvl>
    <w:lvl w:ilvl="8" w:tplc="2B9EC1D2">
      <w:numFmt w:val="bullet"/>
      <w:lvlText w:val="•"/>
      <w:lvlJc w:val="left"/>
      <w:pPr>
        <w:ind w:left="9008" w:hanging="330"/>
      </w:pPr>
      <w:rPr>
        <w:rFonts w:hint="default"/>
        <w:lang w:val="en-US" w:eastAsia="en-US" w:bidi="en-US"/>
      </w:rPr>
    </w:lvl>
  </w:abstractNum>
  <w:num w:numId="1">
    <w:abstractNumId w:val="9"/>
  </w:num>
  <w:num w:numId="2">
    <w:abstractNumId w:val="2"/>
  </w:num>
  <w:num w:numId="3">
    <w:abstractNumId w:val="8"/>
  </w:num>
  <w:num w:numId="4">
    <w:abstractNumId w:val="3"/>
  </w:num>
  <w:num w:numId="5">
    <w:abstractNumId w:val="6"/>
  </w:num>
  <w:num w:numId="6">
    <w:abstractNumId w:val="0"/>
  </w:num>
  <w:num w:numId="7">
    <w:abstractNumId w:val="1"/>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00A48"/>
    <w:rsid w:val="00020816"/>
    <w:rsid w:val="00075020"/>
    <w:rsid w:val="001A7471"/>
    <w:rsid w:val="001B52C9"/>
    <w:rsid w:val="001D2EF1"/>
    <w:rsid w:val="00263AE0"/>
    <w:rsid w:val="002A1C47"/>
    <w:rsid w:val="003121DA"/>
    <w:rsid w:val="00332D8A"/>
    <w:rsid w:val="003D54C9"/>
    <w:rsid w:val="003E0FB0"/>
    <w:rsid w:val="003F38E5"/>
    <w:rsid w:val="00401BBE"/>
    <w:rsid w:val="0046157C"/>
    <w:rsid w:val="00606D28"/>
    <w:rsid w:val="0067384D"/>
    <w:rsid w:val="006A247A"/>
    <w:rsid w:val="006B55D7"/>
    <w:rsid w:val="006D6357"/>
    <w:rsid w:val="00733838"/>
    <w:rsid w:val="00780816"/>
    <w:rsid w:val="00800B65"/>
    <w:rsid w:val="00852986"/>
    <w:rsid w:val="00890ECB"/>
    <w:rsid w:val="008E28C2"/>
    <w:rsid w:val="00900A48"/>
    <w:rsid w:val="00916179"/>
    <w:rsid w:val="00943293"/>
    <w:rsid w:val="0094607C"/>
    <w:rsid w:val="00990CC0"/>
    <w:rsid w:val="009C7B5F"/>
    <w:rsid w:val="00AF35A6"/>
    <w:rsid w:val="00B3238C"/>
    <w:rsid w:val="00BD289A"/>
    <w:rsid w:val="00BE05E8"/>
    <w:rsid w:val="00D01D53"/>
    <w:rsid w:val="00D430D0"/>
    <w:rsid w:val="00D63A9D"/>
    <w:rsid w:val="00DC160D"/>
    <w:rsid w:val="00DF58FF"/>
    <w:rsid w:val="00E90999"/>
    <w:rsid w:val="00F4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0ACCC7"/>
  <w15:docId w15:val="{4602C1C5-5AC5-484D-853C-BB0E1AA2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bidi="en-US"/>
    </w:rPr>
  </w:style>
  <w:style w:type="paragraph" w:styleId="Heading1">
    <w:name w:val="heading 1"/>
    <w:basedOn w:val="Normal"/>
    <w:uiPriority w:val="9"/>
    <w:qFormat/>
    <w:pPr>
      <w:spacing w:before="70"/>
      <w:ind w:left="7320"/>
      <w:outlineLvl w:val="0"/>
    </w:pPr>
    <w:rPr>
      <w:sz w:val="24"/>
      <w:szCs w:val="24"/>
    </w:rPr>
  </w:style>
  <w:style w:type="paragraph" w:styleId="Heading2">
    <w:name w:val="heading 2"/>
    <w:basedOn w:val="Normal"/>
    <w:uiPriority w:val="9"/>
    <w:unhideWhenUsed/>
    <w:qFormat/>
    <w:pPr>
      <w:ind w:left="47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43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0D0"/>
    <w:rPr>
      <w:rFonts w:ascii="Segoe UI" w:eastAsia="Book Antiqua" w:hAnsi="Segoe UI" w:cs="Segoe UI"/>
      <w:sz w:val="18"/>
      <w:szCs w:val="18"/>
      <w:lang w:bidi="en-US"/>
    </w:rPr>
  </w:style>
  <w:style w:type="paragraph" w:styleId="Header">
    <w:name w:val="header"/>
    <w:basedOn w:val="Normal"/>
    <w:link w:val="HeaderChar"/>
    <w:uiPriority w:val="99"/>
    <w:unhideWhenUsed/>
    <w:rsid w:val="00D430D0"/>
    <w:pPr>
      <w:tabs>
        <w:tab w:val="center" w:pos="4680"/>
        <w:tab w:val="right" w:pos="9360"/>
      </w:tabs>
    </w:pPr>
  </w:style>
  <w:style w:type="character" w:customStyle="1" w:styleId="HeaderChar">
    <w:name w:val="Header Char"/>
    <w:basedOn w:val="DefaultParagraphFont"/>
    <w:link w:val="Header"/>
    <w:uiPriority w:val="99"/>
    <w:rsid w:val="00D430D0"/>
    <w:rPr>
      <w:rFonts w:ascii="Book Antiqua" w:eastAsia="Book Antiqua" w:hAnsi="Book Antiqua" w:cs="Book Antiqua"/>
      <w:lang w:bidi="en-US"/>
    </w:rPr>
  </w:style>
  <w:style w:type="paragraph" w:styleId="Footer">
    <w:name w:val="footer"/>
    <w:basedOn w:val="Normal"/>
    <w:link w:val="FooterChar"/>
    <w:uiPriority w:val="99"/>
    <w:unhideWhenUsed/>
    <w:rsid w:val="00D430D0"/>
    <w:pPr>
      <w:tabs>
        <w:tab w:val="center" w:pos="4680"/>
        <w:tab w:val="right" w:pos="9360"/>
      </w:tabs>
    </w:pPr>
  </w:style>
  <w:style w:type="character" w:customStyle="1" w:styleId="FooterChar">
    <w:name w:val="Footer Char"/>
    <w:basedOn w:val="DefaultParagraphFont"/>
    <w:link w:val="Footer"/>
    <w:uiPriority w:val="99"/>
    <w:rsid w:val="00D430D0"/>
    <w:rPr>
      <w:rFonts w:ascii="Book Antiqua" w:eastAsia="Book Antiqua" w:hAnsi="Book Antiqua" w:cs="Book Antiqua"/>
      <w:lang w:bidi="en-US"/>
    </w:rPr>
  </w:style>
  <w:style w:type="paragraph" w:customStyle="1" w:styleId="BasicParagraph">
    <w:name w:val="[Basic Paragraph]"/>
    <w:basedOn w:val="Normal"/>
    <w:uiPriority w:val="99"/>
    <w:rsid w:val="00DF58FF"/>
    <w:pPr>
      <w:widowControl/>
      <w:adjustRightInd w:val="0"/>
      <w:spacing w:line="288" w:lineRule="auto"/>
      <w:textAlignment w:val="center"/>
    </w:pPr>
    <w:rPr>
      <w:rFonts w:ascii="Minion Pro" w:eastAsiaTheme="minorHAnsi" w:hAnsi="Minion Pro" w:cs="Minion Pro"/>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3817</Words>
  <Characters>21759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Choctaw_Form_Paternity_052419.indd</vt:lpstr>
    </vt:vector>
  </TitlesOfParts>
  <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Choctaw_Form_Paternity_052419.indd</dc:title>
  <cp:lastModifiedBy>Sandy A. Stroud</cp:lastModifiedBy>
  <cp:revision>5</cp:revision>
  <cp:lastPrinted>2019-08-06T17:33:00Z</cp:lastPrinted>
  <dcterms:created xsi:type="dcterms:W3CDTF">2019-08-07T19:40:00Z</dcterms:created>
  <dcterms:modified xsi:type="dcterms:W3CDTF">2021-05-14T19:46:00Z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Adobe InDesign CC 2017 (Macintosh)</vt:lpwstr>
  </property>
  <property fmtid="{D5CDD505-2E9C-101B-9397-08002B2CF9AE}" pid="4" name="LastSaved">
    <vt:filetime>2019-06-27T00:00:00Z</vt:filetime>
  </property>
  <property fmtid="{D5CDD505-2E9C-101B-9397-08002B2CF9AE}" pid="5" name="MSIP_Label_d1a9a4d6-00e6-49c5-9f41-e04627c5b36b_Enabled">
    <vt:lpwstr>True</vt:lpwstr>
  </property>
  <property fmtid="{D5CDD505-2E9C-101B-9397-08002B2CF9AE}" pid="6" name="MSIP_Label_d1a9a4d6-00e6-49c5-9f41-e04627c5b36b_SiteId">
    <vt:lpwstr>47179c27-f1cb-43d2-b074-77f138da7144</vt:lpwstr>
  </property>
  <property fmtid="{D5CDD505-2E9C-101B-9397-08002B2CF9AE}" pid="7" name="MSIP_Label_d1a9a4d6-00e6-49c5-9f41-e04627c5b36b_Owner">
    <vt:lpwstr>pyoung@choctawnation.com</vt:lpwstr>
  </property>
  <property fmtid="{D5CDD505-2E9C-101B-9397-08002B2CF9AE}" pid="8" name="MSIP_Label_d1a9a4d6-00e6-49c5-9f41-e04627c5b36b_SetDate">
    <vt:lpwstr>2019-06-28T13:08:31.9429264Z</vt:lpwstr>
  </property>
  <property fmtid="{D5CDD505-2E9C-101B-9397-08002B2CF9AE}" pid="9" name="MSIP_Label_d1a9a4d6-00e6-49c5-9f41-e04627c5b36b_Name">
    <vt:lpwstr>General</vt:lpwstr>
  </property>
  <property fmtid="{D5CDD505-2E9C-101B-9397-08002B2CF9AE}" pid="10" name="MSIP_Label_d1a9a4d6-00e6-49c5-9f41-e04627c5b36b_Application">
    <vt:lpwstr>Microsoft Azure Information Protection</vt:lpwstr>
  </property>
  <property fmtid="{D5CDD505-2E9C-101B-9397-08002B2CF9AE}" pid="11" name="MSIP_Label_d1a9a4d6-00e6-49c5-9f41-e04627c5b36b_Extended_MSFT_Method">
    <vt:lpwstr>Automatic</vt:lpwstr>
  </property>
  <property fmtid="{D5CDD505-2E9C-101B-9397-08002B2CF9AE}" pid="12" name="Sensitivity">
    <vt:lpwstr>General</vt:lpwstr>
  </property>
</Properties>
</file>